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642D5B">
      <w:pPr>
        <w:rPr>
          <w:bCs/>
        </w:rPr>
      </w:pPr>
      <w:r>
        <w:t>29.01.2021</w:t>
      </w:r>
    </w:p>
    <w:p w:rsidR="004323AC" w:rsidRDefault="004323AC">
      <w:pPr>
        <w:jc w:val="right"/>
      </w:pPr>
      <w:r>
        <w:t>№ СДА-КА–</w:t>
      </w:r>
      <w:r w:rsidR="00642D5B">
        <w:t>229-НОАЛ-170</w:t>
      </w:r>
      <w:r>
        <w:t xml:space="preserve"> </w:t>
      </w:r>
    </w:p>
    <w:p w:rsidR="004323AC" w:rsidRDefault="004323AC">
      <w:pPr>
        <w:pStyle w:val="20"/>
      </w:pPr>
    </w:p>
    <w:p w:rsidR="005236DB" w:rsidRDefault="005236DB">
      <w:pPr>
        <w:pStyle w:val="20"/>
      </w:pPr>
    </w:p>
    <w:p w:rsidR="004323AC" w:rsidRDefault="004323AC">
      <w:pPr>
        <w:pStyle w:val="20"/>
      </w:pPr>
    </w:p>
    <w:p w:rsidR="004323AC" w:rsidRPr="00642D5B" w:rsidRDefault="004323AC" w:rsidP="00242E12">
      <w:pPr>
        <w:pStyle w:val="20"/>
        <w:keepNext/>
        <w:keepLines/>
        <w:rPr>
          <w:b w:val="0"/>
          <w:bCs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Pr="00642D5B" w:rsidRDefault="004323AC" w:rsidP="000F1E3F">
      <w:pPr>
        <w:keepNext/>
        <w:keepLines/>
        <w:tabs>
          <w:tab w:val="left" w:pos="12049"/>
        </w:tabs>
        <w:rPr>
          <w:rFonts w:ascii="Arial" w:hAnsi="Arial" w:cs="Arial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2"/>
        <w:gridCol w:w="2409"/>
        <w:gridCol w:w="3686"/>
        <w:gridCol w:w="3735"/>
        <w:gridCol w:w="1843"/>
      </w:tblGrid>
      <w:tr w:rsidR="004323AC" w:rsidTr="00642D5B">
        <w:trPr>
          <w:cantSplit/>
          <w:tblHeader/>
          <w:jc w:val="center"/>
        </w:trPr>
        <w:tc>
          <w:tcPr>
            <w:tcW w:w="4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</w:pPr>
            <w:r>
              <w:t>Результаты рассмотрения</w:t>
            </w:r>
          </w:p>
        </w:tc>
      </w:tr>
      <w:tr w:rsidR="004323AC" w:rsidTr="00642D5B">
        <w:trPr>
          <w:trHeight w:val="1120"/>
          <w:jc w:val="center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Pr="00642D5B" w:rsidRDefault="00642D5B" w:rsidP="000F1E3F">
            <w:pPr>
              <w:pStyle w:val="1"/>
              <w:keepNext w:val="0"/>
              <w:rPr>
                <w:sz w:val="24"/>
              </w:rPr>
            </w:pPr>
            <w:r w:rsidRPr="00642D5B">
              <w:rPr>
                <w:sz w:val="24"/>
              </w:rPr>
              <w:t>1</w:t>
            </w:r>
            <w:r w:rsidR="004323AC" w:rsidRPr="00642D5B">
              <w:rPr>
                <w:sz w:val="24"/>
              </w:rPr>
              <w:t xml:space="preserve">. </w:t>
            </w:r>
            <w:r w:rsidRPr="00642D5B">
              <w:rPr>
                <w:sz w:val="24"/>
              </w:rPr>
              <w:t>Акционерное общество "Научно-Исследовательский Центр "ТЕХНОПРОГРЕСС"</w:t>
            </w:r>
          </w:p>
          <w:p w:rsidR="00C03348" w:rsidRPr="00642D5B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Default="00642D5B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"НИЦ "ТЕХНОПРОГРЕСС"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5B" w:rsidRDefault="00642D5B" w:rsidP="008E5A07">
            <w:pPr>
              <w:pStyle w:val="a7"/>
              <w:keepNext/>
              <w:keepLines/>
              <w:rPr>
                <w:sz w:val="24"/>
              </w:rPr>
            </w:pPr>
            <w:r w:rsidRPr="00642D5B">
              <w:rPr>
                <w:sz w:val="24"/>
              </w:rPr>
              <w:t>109548</w:t>
            </w:r>
            <w:r w:rsidR="00B36364" w:rsidRPr="00642D5B">
              <w:rPr>
                <w:sz w:val="24"/>
              </w:rPr>
              <w:t>,</w:t>
            </w:r>
            <w:r w:rsidR="004323AC" w:rsidRPr="00642D5B">
              <w:rPr>
                <w:sz w:val="24"/>
              </w:rPr>
              <w:t xml:space="preserve"> </w:t>
            </w:r>
            <w:r w:rsidRPr="00642D5B">
              <w:rPr>
                <w:sz w:val="24"/>
              </w:rPr>
              <w:t xml:space="preserve">Российская Федерация, </w:t>
            </w:r>
          </w:p>
          <w:p w:rsidR="00642D5B" w:rsidRDefault="00642D5B" w:rsidP="008E5A07">
            <w:pPr>
              <w:pStyle w:val="a7"/>
              <w:keepNext/>
              <w:keepLines/>
              <w:rPr>
                <w:sz w:val="24"/>
              </w:rPr>
            </w:pPr>
            <w:r w:rsidRPr="00642D5B">
              <w:rPr>
                <w:sz w:val="24"/>
              </w:rPr>
              <w:t xml:space="preserve">г. Москва, Проектируемый проезд № 4062, </w:t>
            </w:r>
          </w:p>
          <w:p w:rsidR="004323AC" w:rsidRPr="00642D5B" w:rsidRDefault="00642D5B" w:rsidP="008E5A07">
            <w:pPr>
              <w:pStyle w:val="a7"/>
              <w:keepNext/>
              <w:keepLines/>
              <w:rPr>
                <w:sz w:val="24"/>
              </w:rPr>
            </w:pPr>
            <w:r w:rsidRPr="00642D5B">
              <w:rPr>
                <w:sz w:val="24"/>
              </w:rPr>
              <w:t>д. 6, стр. 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642D5B" w:rsidRDefault="00642D5B" w:rsidP="008E5A07">
            <w:pPr>
              <w:keepNext/>
              <w:keepLines/>
              <w:rPr>
                <w:szCs w:val="20"/>
              </w:rPr>
            </w:pPr>
            <w:r w:rsidRPr="00642D5B">
              <w:rPr>
                <w:szCs w:val="20"/>
              </w:rPr>
              <w:t>1.</w:t>
            </w:r>
            <w:r w:rsidR="004323AC" w:rsidRPr="00642D5B">
              <w:rPr>
                <w:szCs w:val="20"/>
              </w:rPr>
              <w:t xml:space="preserve"> </w:t>
            </w:r>
            <w:r w:rsidRPr="00642D5B">
              <w:rPr>
                <w:szCs w:val="20"/>
              </w:rPr>
              <w:t>Оборудование, работающее под избыточным давлением:</w:t>
            </w:r>
          </w:p>
          <w:p w:rsidR="00642D5B" w:rsidRPr="00642D5B" w:rsidRDefault="00642D5B" w:rsidP="00642D5B">
            <w:pPr>
              <w:keepNext/>
              <w:keepLines/>
              <w:rPr>
                <w:szCs w:val="20"/>
              </w:rPr>
            </w:pPr>
            <w:r w:rsidRPr="00642D5B">
              <w:rPr>
                <w:szCs w:val="20"/>
              </w:rPr>
              <w:t>2. Системы газоснабжения (газораспределения):</w:t>
            </w:r>
          </w:p>
          <w:p w:rsidR="00642D5B" w:rsidRPr="00642D5B" w:rsidRDefault="00642D5B" w:rsidP="00642D5B">
            <w:pPr>
              <w:keepNext/>
              <w:keepLines/>
              <w:rPr>
                <w:szCs w:val="20"/>
              </w:rPr>
            </w:pPr>
            <w:r w:rsidRPr="00642D5B">
              <w:rPr>
                <w:szCs w:val="20"/>
              </w:rPr>
              <w:t>3. Подъемные сооружения:</w:t>
            </w:r>
          </w:p>
          <w:p w:rsidR="00642D5B" w:rsidRPr="00642D5B" w:rsidRDefault="00642D5B" w:rsidP="00642D5B">
            <w:pPr>
              <w:keepNext/>
              <w:keepLines/>
              <w:rPr>
                <w:szCs w:val="20"/>
              </w:rPr>
            </w:pPr>
            <w:r w:rsidRPr="00642D5B">
              <w:rPr>
                <w:szCs w:val="20"/>
              </w:rPr>
              <w:t>4. Объекты горнорудной промышленности:</w:t>
            </w:r>
          </w:p>
          <w:p w:rsidR="00642D5B" w:rsidRPr="00642D5B" w:rsidRDefault="00642D5B" w:rsidP="00642D5B">
            <w:pPr>
              <w:keepNext/>
              <w:keepLines/>
              <w:rPr>
                <w:szCs w:val="20"/>
              </w:rPr>
            </w:pPr>
            <w:r w:rsidRPr="00642D5B">
              <w:rPr>
                <w:szCs w:val="20"/>
              </w:rPr>
              <w:t>5. Объекты угольной промышленности:</w:t>
            </w:r>
          </w:p>
          <w:p w:rsidR="00642D5B" w:rsidRPr="00642D5B" w:rsidRDefault="00642D5B" w:rsidP="00642D5B">
            <w:pPr>
              <w:keepNext/>
              <w:keepLines/>
              <w:rPr>
                <w:szCs w:val="20"/>
              </w:rPr>
            </w:pPr>
            <w:r w:rsidRPr="00642D5B">
              <w:rPr>
                <w:szCs w:val="20"/>
              </w:rPr>
              <w:t>6. Оборудование нефтяной и газовой промышленности:</w:t>
            </w:r>
          </w:p>
          <w:p w:rsidR="00642D5B" w:rsidRPr="00642D5B" w:rsidRDefault="00642D5B" w:rsidP="00642D5B">
            <w:pPr>
              <w:keepNext/>
              <w:keepLines/>
              <w:rPr>
                <w:szCs w:val="20"/>
              </w:rPr>
            </w:pPr>
            <w:r w:rsidRPr="00642D5B">
              <w:rPr>
                <w:szCs w:val="20"/>
              </w:rPr>
              <w:t>7. Оборудование металлургической промышленности:</w:t>
            </w:r>
          </w:p>
          <w:p w:rsidR="00642D5B" w:rsidRPr="00642D5B" w:rsidRDefault="00642D5B" w:rsidP="00642D5B">
            <w:pPr>
              <w:keepNext/>
              <w:keepLines/>
              <w:rPr>
                <w:szCs w:val="20"/>
              </w:rPr>
            </w:pPr>
            <w:r w:rsidRPr="00642D5B">
              <w:rPr>
                <w:szCs w:val="20"/>
              </w:rPr>
              <w:t>8. Оборудование взрывопожароопасных и химически опасных производств:</w:t>
            </w:r>
          </w:p>
          <w:p w:rsidR="00642D5B" w:rsidRPr="00642D5B" w:rsidRDefault="00642D5B" w:rsidP="00642D5B">
            <w:pPr>
              <w:keepNext/>
              <w:keepLines/>
              <w:rPr>
                <w:szCs w:val="20"/>
              </w:rPr>
            </w:pPr>
            <w:r w:rsidRPr="00642D5B">
              <w:rPr>
                <w:szCs w:val="20"/>
              </w:rPr>
              <w:lastRenderedPageBreak/>
              <w:t>9. Объекты железнодорожного транспорта:</w:t>
            </w:r>
          </w:p>
          <w:p w:rsidR="00642D5B" w:rsidRPr="00642D5B" w:rsidRDefault="00642D5B" w:rsidP="00642D5B">
            <w:pPr>
              <w:keepNext/>
              <w:keepLines/>
              <w:rPr>
                <w:szCs w:val="20"/>
              </w:rPr>
            </w:pPr>
            <w:r w:rsidRPr="00642D5B">
              <w:rPr>
                <w:szCs w:val="20"/>
              </w:rPr>
              <w:t>11. Здания и сооружения (строительные объекты)</w:t>
            </w:r>
          </w:p>
          <w:p w:rsidR="00642D5B" w:rsidRPr="00C03348" w:rsidRDefault="00642D5B" w:rsidP="00642D5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Другие объекты:</w:t>
            </w:r>
          </w:p>
          <w:p w:rsidR="00642D5B" w:rsidRPr="00C03348" w:rsidRDefault="00642D5B" w:rsidP="00642D5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12.1.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4323AC" w:rsidRPr="00C03348" w:rsidRDefault="004323AC" w:rsidP="00642D5B">
            <w:pPr>
              <w:keepNext/>
              <w:keepLines/>
              <w:rPr>
                <w:szCs w:val="20"/>
                <w:lang w:val="en-US"/>
              </w:rPr>
            </w:pPr>
          </w:p>
          <w:p w:rsidR="004323AC" w:rsidRPr="00C03348" w:rsidRDefault="004323AC" w:rsidP="008E5A07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642D5B" w:rsidRDefault="00642D5B" w:rsidP="008E5A0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642D5B" w:rsidRPr="00642D5B" w:rsidRDefault="00642D5B" w:rsidP="00642D5B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 Радиографический (РК):</w:t>
            </w:r>
          </w:p>
          <w:p w:rsidR="00642D5B" w:rsidRPr="00642D5B" w:rsidRDefault="00642D5B" w:rsidP="00642D5B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1.1.1. Рентгенографический</w:t>
            </w:r>
          </w:p>
          <w:p w:rsidR="00642D5B" w:rsidRPr="00642D5B" w:rsidRDefault="00642D5B" w:rsidP="00642D5B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1.2. Радиоскопический (РС)</w:t>
            </w:r>
          </w:p>
          <w:p w:rsidR="00642D5B" w:rsidRPr="00642D5B" w:rsidRDefault="00642D5B" w:rsidP="00642D5B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 Ультразвуковой (УК):</w:t>
            </w:r>
          </w:p>
          <w:p w:rsidR="00642D5B" w:rsidRPr="00642D5B" w:rsidRDefault="00642D5B" w:rsidP="00642D5B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 Акустико-эмиссионный (АЭ)</w:t>
            </w:r>
          </w:p>
          <w:p w:rsidR="00642D5B" w:rsidRPr="00642D5B" w:rsidRDefault="00642D5B" w:rsidP="00642D5B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 Магнитный (МК):</w:t>
            </w:r>
          </w:p>
          <w:p w:rsidR="00642D5B" w:rsidRPr="00642D5B" w:rsidRDefault="00642D5B" w:rsidP="00642D5B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 Вихретоковый (ВК)</w:t>
            </w:r>
          </w:p>
          <w:p w:rsidR="00642D5B" w:rsidRPr="00642D5B" w:rsidRDefault="00642D5B" w:rsidP="00642D5B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 Проникающими веществами:</w:t>
            </w:r>
          </w:p>
          <w:p w:rsidR="00642D5B" w:rsidRPr="00642D5B" w:rsidRDefault="00642D5B" w:rsidP="00642D5B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 Капиллярный (ПВК)</w:t>
            </w:r>
          </w:p>
          <w:p w:rsidR="00642D5B" w:rsidRPr="00642D5B" w:rsidRDefault="00642D5B" w:rsidP="00642D5B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 Течеискание (ПВТ)</w:t>
            </w:r>
          </w:p>
          <w:p w:rsidR="00642D5B" w:rsidRPr="00642D5B" w:rsidRDefault="00642D5B" w:rsidP="00642D5B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 Вибродиагностический (ВД)</w:t>
            </w:r>
          </w:p>
          <w:p w:rsidR="00642D5B" w:rsidRPr="00642D5B" w:rsidRDefault="00642D5B" w:rsidP="00642D5B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 Электрический (ЭК)</w:t>
            </w:r>
          </w:p>
          <w:p w:rsidR="00642D5B" w:rsidRPr="00642D5B" w:rsidRDefault="00642D5B" w:rsidP="00642D5B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 Тепловой (ТК)</w:t>
            </w:r>
          </w:p>
          <w:p w:rsidR="00642D5B" w:rsidRPr="00642D5B" w:rsidRDefault="00642D5B" w:rsidP="00642D5B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11. Визуальный и измерительный (ВИК)</w:t>
            </w:r>
          </w:p>
          <w:p w:rsidR="004323AC" w:rsidRPr="00642D5B" w:rsidRDefault="004323AC" w:rsidP="00642D5B">
            <w:pPr>
              <w:keepNext/>
              <w:keepLines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642D5B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  <w:tr w:rsidR="00642D5B" w:rsidTr="002659A2">
        <w:trPr>
          <w:trHeight w:val="5959"/>
          <w:jc w:val="center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5B" w:rsidRPr="00642D5B" w:rsidRDefault="00642D5B" w:rsidP="00B076E7">
            <w:pPr>
              <w:pStyle w:val="1"/>
              <w:keepNext w:val="0"/>
              <w:rPr>
                <w:sz w:val="24"/>
              </w:rPr>
            </w:pPr>
            <w:r w:rsidRPr="00642D5B">
              <w:rPr>
                <w:sz w:val="24"/>
              </w:rPr>
              <w:lastRenderedPageBreak/>
              <w:t>2. Общество с ограниченной ответственностью "Нижне-Волжская экспертная компания промышленной безопасности"</w:t>
            </w:r>
          </w:p>
          <w:p w:rsidR="00642D5B" w:rsidRPr="00642D5B" w:rsidRDefault="00642D5B" w:rsidP="00B076E7">
            <w:pPr>
              <w:pStyle w:val="1"/>
              <w:keepNext w:val="0"/>
              <w:rPr>
                <w:sz w:val="24"/>
              </w:rPr>
            </w:pPr>
          </w:p>
          <w:p w:rsidR="00642D5B" w:rsidRDefault="00642D5B" w:rsidP="00B076E7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"НВЭК-ПБ" </w:t>
            </w:r>
            <w:r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5B" w:rsidRPr="00642D5B" w:rsidRDefault="00642D5B" w:rsidP="00B076E7">
            <w:pPr>
              <w:pStyle w:val="a7"/>
              <w:keepNext/>
              <w:keepLines/>
              <w:rPr>
                <w:sz w:val="24"/>
              </w:rPr>
            </w:pPr>
            <w:r w:rsidRPr="00642D5B">
              <w:rPr>
                <w:sz w:val="24"/>
              </w:rPr>
              <w:t xml:space="preserve">400087, Российская Федерация, </w:t>
            </w:r>
            <w:r>
              <w:rPr>
                <w:sz w:val="24"/>
              </w:rPr>
              <w:br/>
            </w:r>
            <w:r w:rsidRPr="00642D5B">
              <w:rPr>
                <w:sz w:val="24"/>
              </w:rPr>
              <w:t xml:space="preserve">г. Волгоград, </w:t>
            </w:r>
            <w:r>
              <w:rPr>
                <w:sz w:val="24"/>
              </w:rPr>
              <w:br/>
            </w:r>
            <w:r w:rsidRPr="00642D5B">
              <w:rPr>
                <w:sz w:val="24"/>
              </w:rPr>
              <w:t xml:space="preserve">ул. Новороссийская, </w:t>
            </w:r>
            <w:r>
              <w:rPr>
                <w:sz w:val="24"/>
              </w:rPr>
              <w:br/>
            </w:r>
            <w:r w:rsidRPr="00642D5B">
              <w:rPr>
                <w:sz w:val="24"/>
              </w:rPr>
              <w:t>д. 67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5B" w:rsidRPr="002659A2" w:rsidRDefault="00642D5B" w:rsidP="00B076E7">
            <w:pPr>
              <w:keepNext/>
              <w:keepLines/>
              <w:rPr>
                <w:sz w:val="22"/>
                <w:szCs w:val="22"/>
              </w:rPr>
            </w:pPr>
            <w:r w:rsidRPr="002659A2">
              <w:rPr>
                <w:sz w:val="22"/>
                <w:szCs w:val="22"/>
              </w:rPr>
              <w:t>1. Оборудование, работающее под избыточным давлением:</w:t>
            </w:r>
          </w:p>
          <w:p w:rsidR="00642D5B" w:rsidRPr="002659A2" w:rsidRDefault="00642D5B" w:rsidP="00642D5B">
            <w:pPr>
              <w:keepNext/>
              <w:keepLines/>
              <w:rPr>
                <w:sz w:val="22"/>
                <w:szCs w:val="22"/>
              </w:rPr>
            </w:pPr>
            <w:r w:rsidRPr="002659A2">
              <w:rPr>
                <w:sz w:val="22"/>
                <w:szCs w:val="22"/>
              </w:rPr>
              <w:t>2. Системы газоснабжения (газораспределения):</w:t>
            </w:r>
          </w:p>
          <w:p w:rsidR="00642D5B" w:rsidRPr="002659A2" w:rsidRDefault="00642D5B" w:rsidP="00642D5B">
            <w:pPr>
              <w:keepNext/>
              <w:keepLines/>
              <w:rPr>
                <w:sz w:val="22"/>
                <w:szCs w:val="22"/>
              </w:rPr>
            </w:pPr>
            <w:r w:rsidRPr="002659A2">
              <w:rPr>
                <w:sz w:val="22"/>
                <w:szCs w:val="22"/>
              </w:rPr>
              <w:t>3. Подъемные сооружения:</w:t>
            </w:r>
          </w:p>
          <w:p w:rsidR="00642D5B" w:rsidRPr="002659A2" w:rsidRDefault="00642D5B" w:rsidP="00642D5B">
            <w:pPr>
              <w:keepNext/>
              <w:keepLines/>
              <w:rPr>
                <w:sz w:val="22"/>
                <w:szCs w:val="22"/>
              </w:rPr>
            </w:pPr>
            <w:r w:rsidRPr="002659A2">
              <w:rPr>
                <w:sz w:val="22"/>
                <w:szCs w:val="22"/>
              </w:rPr>
              <w:t>4. Объекты горнорудной промышленности:</w:t>
            </w:r>
          </w:p>
          <w:p w:rsidR="00642D5B" w:rsidRPr="002659A2" w:rsidRDefault="00642D5B" w:rsidP="00642D5B">
            <w:pPr>
              <w:keepNext/>
              <w:keepLines/>
              <w:rPr>
                <w:sz w:val="22"/>
                <w:szCs w:val="22"/>
              </w:rPr>
            </w:pPr>
            <w:r w:rsidRPr="002659A2">
              <w:rPr>
                <w:sz w:val="22"/>
                <w:szCs w:val="22"/>
              </w:rPr>
              <w:t>6. Оборудование нефтяной и газовой промышленности:</w:t>
            </w:r>
          </w:p>
          <w:p w:rsidR="00642D5B" w:rsidRPr="002659A2" w:rsidRDefault="00642D5B" w:rsidP="00642D5B">
            <w:pPr>
              <w:keepNext/>
              <w:keepLines/>
              <w:rPr>
                <w:sz w:val="22"/>
                <w:szCs w:val="22"/>
              </w:rPr>
            </w:pPr>
            <w:r w:rsidRPr="002659A2">
              <w:rPr>
                <w:sz w:val="22"/>
                <w:szCs w:val="22"/>
              </w:rPr>
              <w:t>7. Оборудование металлургической промышленности:</w:t>
            </w:r>
          </w:p>
          <w:p w:rsidR="00642D5B" w:rsidRPr="002659A2" w:rsidRDefault="00642D5B" w:rsidP="00642D5B">
            <w:pPr>
              <w:keepNext/>
              <w:keepLines/>
              <w:rPr>
                <w:sz w:val="22"/>
                <w:szCs w:val="22"/>
              </w:rPr>
            </w:pPr>
            <w:r w:rsidRPr="002659A2">
              <w:rPr>
                <w:sz w:val="22"/>
                <w:szCs w:val="22"/>
              </w:rPr>
              <w:t>8. Оборудование взрывопожароопасных и химически опасных производств:</w:t>
            </w:r>
          </w:p>
          <w:p w:rsidR="00642D5B" w:rsidRPr="002659A2" w:rsidRDefault="00642D5B" w:rsidP="00642D5B">
            <w:pPr>
              <w:keepNext/>
              <w:keepLines/>
              <w:rPr>
                <w:sz w:val="22"/>
                <w:szCs w:val="22"/>
              </w:rPr>
            </w:pPr>
            <w:r w:rsidRPr="002659A2">
              <w:rPr>
                <w:sz w:val="22"/>
                <w:szCs w:val="22"/>
              </w:rPr>
              <w:t>9. Объекты железнодорожного транспорта:</w:t>
            </w:r>
          </w:p>
          <w:p w:rsidR="00642D5B" w:rsidRPr="002659A2" w:rsidRDefault="00642D5B" w:rsidP="00642D5B">
            <w:pPr>
              <w:keepNext/>
              <w:keepLines/>
              <w:rPr>
                <w:sz w:val="22"/>
                <w:szCs w:val="22"/>
              </w:rPr>
            </w:pPr>
            <w:r w:rsidRPr="002659A2">
              <w:rPr>
                <w:sz w:val="22"/>
                <w:szCs w:val="22"/>
              </w:rPr>
              <w:t>10. Оборудование для хранения и переработки растительного сырья:</w:t>
            </w:r>
          </w:p>
          <w:p w:rsidR="00642D5B" w:rsidRPr="002659A2" w:rsidRDefault="00642D5B" w:rsidP="00642D5B">
            <w:pPr>
              <w:keepNext/>
              <w:keepLines/>
              <w:rPr>
                <w:sz w:val="22"/>
                <w:szCs w:val="22"/>
              </w:rPr>
            </w:pPr>
            <w:r w:rsidRPr="002659A2">
              <w:rPr>
                <w:sz w:val="22"/>
                <w:szCs w:val="22"/>
              </w:rPr>
              <w:t>11. Здания и сооружения (строительные объекты)</w:t>
            </w:r>
          </w:p>
          <w:p w:rsidR="00642D5B" w:rsidRPr="002659A2" w:rsidRDefault="00642D5B" w:rsidP="00642D5B">
            <w:pPr>
              <w:keepNext/>
              <w:keepLines/>
              <w:rPr>
                <w:sz w:val="22"/>
                <w:szCs w:val="22"/>
                <w:lang w:val="en-US"/>
              </w:rPr>
            </w:pPr>
            <w:r w:rsidRPr="002659A2">
              <w:rPr>
                <w:sz w:val="22"/>
                <w:szCs w:val="22"/>
                <w:lang w:val="en-US"/>
              </w:rPr>
              <w:t>12. Другие объекты:</w:t>
            </w:r>
          </w:p>
          <w:p w:rsidR="00642D5B" w:rsidRPr="00C03348" w:rsidRDefault="00642D5B" w:rsidP="002659A2">
            <w:pPr>
              <w:keepNext/>
              <w:keepLines/>
              <w:rPr>
                <w:lang w:val="en-US"/>
              </w:rPr>
            </w:pPr>
            <w:r w:rsidRPr="002659A2">
              <w:rPr>
                <w:sz w:val="22"/>
                <w:szCs w:val="22"/>
                <w:lang w:val="en-US"/>
              </w:rPr>
              <w:t>12.1. Оборудование электроэнергетики</w:t>
            </w:r>
            <w:bookmarkStart w:id="0" w:name="_GoBack"/>
            <w:bookmarkEnd w:id="0"/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5B" w:rsidRPr="00642D5B" w:rsidRDefault="00642D5B" w:rsidP="00B076E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 Радиационный:</w:t>
            </w:r>
          </w:p>
          <w:p w:rsidR="00642D5B" w:rsidRPr="00642D5B" w:rsidRDefault="00642D5B" w:rsidP="00642D5B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 Ультразвуковой (УК):</w:t>
            </w:r>
          </w:p>
          <w:p w:rsidR="00642D5B" w:rsidRPr="00642D5B" w:rsidRDefault="00642D5B" w:rsidP="00642D5B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 Акустико-эмиссионный (АЭ)</w:t>
            </w:r>
          </w:p>
          <w:p w:rsidR="00642D5B" w:rsidRPr="00642D5B" w:rsidRDefault="00642D5B" w:rsidP="00642D5B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 Магнитный (МК):</w:t>
            </w:r>
          </w:p>
          <w:p w:rsidR="00642D5B" w:rsidRPr="00642D5B" w:rsidRDefault="00642D5B" w:rsidP="00642D5B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 Вихретоковый (ВК)</w:t>
            </w:r>
          </w:p>
          <w:p w:rsidR="00642D5B" w:rsidRPr="00642D5B" w:rsidRDefault="00642D5B" w:rsidP="00642D5B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 Проникающими веществами:</w:t>
            </w:r>
          </w:p>
          <w:p w:rsidR="00642D5B" w:rsidRPr="00642D5B" w:rsidRDefault="00642D5B" w:rsidP="00642D5B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 Капиллярный (ПВК)</w:t>
            </w:r>
          </w:p>
          <w:p w:rsidR="00642D5B" w:rsidRPr="00642D5B" w:rsidRDefault="00642D5B" w:rsidP="00642D5B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 Течеискание (ПВТ)</w:t>
            </w:r>
          </w:p>
          <w:p w:rsidR="00642D5B" w:rsidRPr="00642D5B" w:rsidRDefault="00642D5B" w:rsidP="00642D5B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 Вибродиагностический (ВД)</w:t>
            </w:r>
          </w:p>
          <w:p w:rsidR="00642D5B" w:rsidRPr="00642D5B" w:rsidRDefault="00642D5B" w:rsidP="00642D5B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 Электрический (ЭК)</w:t>
            </w:r>
          </w:p>
          <w:p w:rsidR="00642D5B" w:rsidRPr="00642D5B" w:rsidRDefault="00642D5B" w:rsidP="00642D5B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 Тепловой (ТК)</w:t>
            </w:r>
          </w:p>
          <w:p w:rsidR="00642D5B" w:rsidRPr="00642D5B" w:rsidRDefault="00642D5B" w:rsidP="00642D5B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11. Визуальный и измерительный (ВИК)</w:t>
            </w:r>
          </w:p>
          <w:p w:rsidR="00642D5B" w:rsidRPr="00642D5B" w:rsidRDefault="00642D5B" w:rsidP="00642D5B">
            <w:pPr>
              <w:keepNext/>
              <w:keepLines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5B" w:rsidRDefault="00642D5B" w:rsidP="00B076E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642D5B" w:rsidRDefault="00642D5B" w:rsidP="00B076E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642D5B">
        <w:t>Н.Н. Коновалов</w:t>
      </w:r>
    </w:p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642D5B">
        <w:t>В.С. Вершинин</w:t>
      </w:r>
    </w:p>
    <w:sectPr w:rsidR="00816888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D5B" w:rsidRDefault="00642D5B">
      <w:r>
        <w:separator/>
      </w:r>
    </w:p>
  </w:endnote>
  <w:endnote w:type="continuationSeparator" w:id="0">
    <w:p w:rsidR="00642D5B" w:rsidRDefault="00642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D5B" w:rsidRDefault="00642D5B">
      <w:r>
        <w:separator/>
      </w:r>
    </w:p>
  </w:footnote>
  <w:footnote w:type="continuationSeparator" w:id="0">
    <w:p w:rsidR="00642D5B" w:rsidRDefault="00642D5B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2659A2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2659A2">
      <w:rPr>
        <w:rStyle w:val="af0"/>
        <w:noProof/>
      </w:rPr>
      <w:t>3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35A6F"/>
    <w:rsid w:val="000F1E3F"/>
    <w:rsid w:val="000F2B02"/>
    <w:rsid w:val="00123FAD"/>
    <w:rsid w:val="001E5719"/>
    <w:rsid w:val="00242E12"/>
    <w:rsid w:val="002659A2"/>
    <w:rsid w:val="002659E7"/>
    <w:rsid w:val="0041552F"/>
    <w:rsid w:val="004323AC"/>
    <w:rsid w:val="005236DB"/>
    <w:rsid w:val="00535040"/>
    <w:rsid w:val="005B1379"/>
    <w:rsid w:val="00642D5B"/>
    <w:rsid w:val="0066607A"/>
    <w:rsid w:val="00816888"/>
    <w:rsid w:val="00865607"/>
    <w:rsid w:val="008E5A07"/>
    <w:rsid w:val="008F5DA9"/>
    <w:rsid w:val="009E4E81"/>
    <w:rsid w:val="00A31A7D"/>
    <w:rsid w:val="00A37150"/>
    <w:rsid w:val="00A75BD0"/>
    <w:rsid w:val="00AB4020"/>
    <w:rsid w:val="00B01D2A"/>
    <w:rsid w:val="00B36364"/>
    <w:rsid w:val="00C03348"/>
    <w:rsid w:val="00C23425"/>
    <w:rsid w:val="00CC7E1A"/>
    <w:rsid w:val="00CD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299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2</cp:revision>
  <cp:lastPrinted>2008-07-04T10:51:00Z</cp:lastPrinted>
  <dcterms:created xsi:type="dcterms:W3CDTF">2021-01-29T09:20:00Z</dcterms:created>
  <dcterms:modified xsi:type="dcterms:W3CDTF">2021-02-09T07:17:00Z</dcterms:modified>
</cp:coreProperties>
</file>