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2D38FA">
      <w:pPr>
        <w:rPr>
          <w:bCs/>
        </w:rPr>
      </w:pPr>
      <w:r>
        <w:t>31.08.2022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2D38FA">
        <w:t>250-НОАП-138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2D38FA" w:rsidRDefault="00BB176E">
      <w:pPr>
        <w:tabs>
          <w:tab w:val="left" w:pos="12049"/>
        </w:tabs>
        <w:rPr>
          <w:rFonts w:ascii="Arial" w:hAnsi="Arial" w:cs="Arial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 w:rsidRPr="002D38FA">
        <w:rPr>
          <w:rFonts w:ascii="Arial" w:hAnsi="Arial" w:cs="Arial"/>
        </w:rPr>
        <w:t xml:space="preserve"> </w:t>
      </w:r>
    </w:p>
    <w:p w:rsidR="007720E2" w:rsidRPr="002D38FA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984"/>
        <w:gridCol w:w="4820"/>
        <w:gridCol w:w="2835"/>
        <w:gridCol w:w="1701"/>
        <w:gridCol w:w="1843"/>
      </w:tblGrid>
      <w:tr w:rsidR="00BB176E" w:rsidTr="002D38F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2D38FA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FA" w:rsidRDefault="002D38FA">
            <w:r w:rsidRPr="002D38FA">
              <w:t>1</w:t>
            </w:r>
            <w:r w:rsidR="00BB176E" w:rsidRPr="002D38FA">
              <w:t xml:space="preserve">. </w:t>
            </w:r>
            <w:r>
              <w:t>Автономная некомерческая образовательная организация</w:t>
            </w:r>
          </w:p>
          <w:p w:rsidR="002D38FA" w:rsidRDefault="002D38FA">
            <w:r>
              <w:t>дополнительного профессионального образования "Центр подготовки</w:t>
            </w:r>
          </w:p>
          <w:p w:rsidR="00027EC1" w:rsidRPr="00EF3673" w:rsidRDefault="002D38FA">
            <w:r>
              <w:t>и повышения квалификации специалистов в строительстве"</w:t>
            </w:r>
          </w:p>
          <w:p w:rsidR="00027EC1" w:rsidRPr="00EF3673" w:rsidRDefault="00027EC1"/>
          <w:p w:rsidR="00BB176E" w:rsidRPr="00EF3673" w:rsidRDefault="002D38FA">
            <w:r>
              <w:t>АНОО ДПО "ЦПиПК"</w:t>
            </w:r>
            <w:r w:rsidR="00BB176E" w:rsidRPr="00EF3673">
              <w:t xml:space="preserve"> (</w:t>
            </w:r>
            <w:r>
              <w:t>ПРВ</w:t>
            </w:r>
            <w:r w:rsidR="00BB176E" w:rsidRPr="00EF3673"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2D38FA">
            <w:r>
              <w:t>450077</w:t>
            </w:r>
            <w:r w:rsidR="00BB176E">
              <w:t xml:space="preserve">. </w:t>
            </w:r>
            <w:r>
              <w:t xml:space="preserve">Российская Федерация, Республика Башкортостан, </w:t>
            </w:r>
            <w:r>
              <w:br/>
              <w:t xml:space="preserve">г. Уфа, </w:t>
            </w:r>
            <w:r>
              <w:br/>
              <w:t xml:space="preserve">ул. Ленина, </w:t>
            </w:r>
            <w:r>
              <w:br/>
            </w:r>
            <w:bookmarkStart w:id="0" w:name="_GoBack"/>
            <w:bookmarkEnd w:id="0"/>
            <w:r>
              <w:t>дом 30/1, помещение 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2D38FA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2D38FA" w:rsidRPr="00EF3673" w:rsidRDefault="002D38FA" w:rsidP="002D38FA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2D38FA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2D38FA" w:rsidRDefault="002D38FA">
            <w:pPr>
              <w:rPr>
                <w:szCs w:val="20"/>
              </w:rPr>
            </w:pPr>
            <w:r w:rsidRPr="002D38FA">
              <w:rPr>
                <w:szCs w:val="20"/>
              </w:rPr>
              <w:lastRenderedPageBreak/>
              <w:t>1.</w:t>
            </w:r>
            <w:r w:rsidR="00BB176E"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Радиационный: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1.1.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Радиографический (РК):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1.1.1.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Рентгенографический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2.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Ультразвуковой (УК):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2.1.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Ультразвуковая дефектоскопия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2.2.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Ультразвуковая толщинометрия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4.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Магнитный (МК):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4.1.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Магнитопорошковый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6.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Проникающими веществами: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6.1.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Капиллярный (ПВК)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lastRenderedPageBreak/>
              <w:t>6.2.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Течеискание (ПВТ)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8.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Электрический (ЭК)</w:t>
            </w:r>
          </w:p>
          <w:p w:rsidR="002D38FA" w:rsidRPr="002D38FA" w:rsidRDefault="002D38FA" w:rsidP="002D38FA">
            <w:pPr>
              <w:rPr>
                <w:szCs w:val="20"/>
              </w:rPr>
            </w:pPr>
            <w:r w:rsidRPr="002D38FA">
              <w:rPr>
                <w:szCs w:val="20"/>
              </w:rPr>
              <w:t>11.</w:t>
            </w:r>
            <w:r w:rsidRPr="002D38FA">
              <w:rPr>
                <w:szCs w:val="20"/>
              </w:rPr>
              <w:t xml:space="preserve"> </w:t>
            </w:r>
            <w:r w:rsidRPr="002D38FA">
              <w:rPr>
                <w:szCs w:val="20"/>
              </w:rPr>
              <w:t>Визуальный и измерительный (ВИК)</w:t>
            </w:r>
          </w:p>
          <w:p w:rsidR="00BB176E" w:rsidRPr="002D38FA" w:rsidRDefault="00BB176E" w:rsidP="002D38F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2D38F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2D38FA" w:rsidP="002D38F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2D38FA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2D38FA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2D38FA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2D38FA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83C" w:rsidRDefault="0083483C">
      <w:r>
        <w:separator/>
      </w:r>
    </w:p>
  </w:endnote>
  <w:endnote w:type="continuationSeparator" w:id="0">
    <w:p w:rsidR="0083483C" w:rsidRDefault="0083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83C" w:rsidRDefault="0083483C">
      <w:r>
        <w:separator/>
      </w:r>
    </w:p>
  </w:footnote>
  <w:footnote w:type="continuationSeparator" w:id="0">
    <w:p w:rsidR="0083483C" w:rsidRDefault="0083483C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2D38FA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2D38FA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D38FA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3483C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2022-08-31T08:07:00Z</dcterms:created>
  <dcterms:modified xsi:type="dcterms:W3CDTF">2022-08-31T08:09:00Z</dcterms:modified>
</cp:coreProperties>
</file>