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E93426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30.05.2024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270-ИЛ/ЛНК-161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771F83" w:rsidTr="00E934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E934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E934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E934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E93426" w:rsidRDefault="00E9342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E93426">
              <w:rPr>
                <w:sz w:val="24"/>
              </w:rPr>
              <w:t>1</w:t>
            </w:r>
            <w:r w:rsidR="00771F83"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"Курганский завод комплексных технологий"</w:t>
            </w:r>
          </w:p>
          <w:p w:rsidR="002E07AD" w:rsidRPr="00E93426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E934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"КЗКТ"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E93426">
            <w:pPr>
              <w:ind w:left="33" w:right="-108"/>
              <w:rPr>
                <w:sz w:val="24"/>
                <w:lang w:val="en-US"/>
              </w:rPr>
            </w:pPr>
            <w:r w:rsidRPr="00E93426">
              <w:rPr>
                <w:sz w:val="24"/>
              </w:rPr>
              <w:t>640003</w:t>
            </w:r>
            <w:r w:rsidR="00771F83"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Курганская обл., г.о. город Курган, г. Курган, ул. </w:t>
            </w:r>
            <w:r>
              <w:rPr>
                <w:sz w:val="24"/>
                <w:lang w:val="en-US"/>
              </w:rPr>
              <w:t xml:space="preserve">Тимофея Невежина,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стр. 3И, помещ.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E934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71F83" w:rsidRDefault="00E934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93426">
              <w:rPr>
                <w:sz w:val="24"/>
              </w:rPr>
              <w:t>394026</w:t>
            </w:r>
            <w:r w:rsidR="00771F83"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E934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93426" w:rsidTr="00E934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 w:rsidRPr="00E93426">
              <w:rPr>
                <w:sz w:val="24"/>
              </w:rPr>
              <w:t>2</w:t>
            </w:r>
            <w:r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"Велесстрой"</w:t>
            </w:r>
          </w:p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</w:p>
          <w:p w:rsidR="00E93426" w:rsidRDefault="00E93426" w:rsidP="00AA03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"Велесстрой"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93426" w:rsidRPr="00E93426" w:rsidRDefault="00E93426" w:rsidP="00AA03F0">
            <w:pPr>
              <w:ind w:left="33" w:right="-108"/>
              <w:rPr>
                <w:sz w:val="24"/>
              </w:rPr>
            </w:pPr>
            <w:r w:rsidRPr="00E93426">
              <w:rPr>
                <w:sz w:val="24"/>
              </w:rPr>
              <w:t>125047</w:t>
            </w:r>
            <w:r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E93426">
              <w:rPr>
                <w:sz w:val="24"/>
              </w:rPr>
              <w:t xml:space="preserve">ул. 2-я Тверская-Ямская, </w:t>
            </w:r>
            <w:r>
              <w:rPr>
                <w:sz w:val="24"/>
              </w:rPr>
              <w:br/>
            </w:r>
            <w:r w:rsidRPr="00E93426">
              <w:rPr>
                <w:sz w:val="24"/>
              </w:rPr>
              <w:t>д. 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93426">
              <w:rPr>
                <w:sz w:val="24"/>
              </w:rPr>
              <w:t>127521</w:t>
            </w:r>
            <w:r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E93426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93426" w:rsidRDefault="00E93426" w:rsidP="00AA03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93426" w:rsidTr="00E934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 w:rsidRPr="00E93426">
              <w:rPr>
                <w:sz w:val="24"/>
              </w:rPr>
              <w:t>3</w:t>
            </w:r>
            <w:r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"СК ТОТ"</w:t>
            </w:r>
          </w:p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</w:p>
          <w:p w:rsidR="00E93426" w:rsidRDefault="00E93426" w:rsidP="00AA03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ТОТ"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ind w:left="33" w:right="-108"/>
              <w:rPr>
                <w:sz w:val="24"/>
                <w:lang w:val="en-US"/>
              </w:rPr>
            </w:pPr>
            <w:r w:rsidRPr="00E93426">
              <w:rPr>
                <w:sz w:val="24"/>
              </w:rPr>
              <w:t>614025</w:t>
            </w:r>
            <w:r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Пермский край, г. Пермь, ул. </w:t>
            </w:r>
            <w:r>
              <w:rPr>
                <w:sz w:val="24"/>
                <w:lang w:val="en-US"/>
              </w:rPr>
              <w:t>Героев Хасана, д. 68, офис 205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 w:rsidRPr="00E93426">
              <w:rPr>
                <w:sz w:val="24"/>
              </w:rPr>
              <w:t>614010</w:t>
            </w:r>
            <w:r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г. Пермь, ул. Героев Хасана, </w:t>
            </w:r>
          </w:p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 w:rsidRPr="00E93426">
              <w:rPr>
                <w:sz w:val="24"/>
              </w:rPr>
              <w:t>д. 7а, офис 540</w:t>
            </w:r>
            <w:r w:rsidRPr="00E93426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93426" w:rsidRDefault="00E93426" w:rsidP="00AA03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93426" w:rsidRPr="00E93426" w:rsidTr="00E934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 w:rsidRPr="00E93426">
              <w:rPr>
                <w:sz w:val="24"/>
              </w:rPr>
              <w:lastRenderedPageBreak/>
              <w:t>4</w:t>
            </w:r>
            <w:r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"Монтаж Контроль Сервис"</w:t>
            </w:r>
          </w:p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</w:p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</w:p>
          <w:p w:rsidR="00E93426" w:rsidRDefault="00E93426" w:rsidP="00AA03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93426" w:rsidRPr="00E93426" w:rsidRDefault="00E93426" w:rsidP="00AA03F0">
            <w:pPr>
              <w:ind w:left="33" w:right="-108"/>
              <w:rPr>
                <w:sz w:val="24"/>
              </w:rPr>
            </w:pPr>
            <w:r w:rsidRPr="00E93426">
              <w:rPr>
                <w:sz w:val="24"/>
              </w:rPr>
              <w:t>614500</w:t>
            </w:r>
            <w:r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Пермский край, р-н Пермский, д. Хмели, </w:t>
            </w:r>
            <w:r>
              <w:rPr>
                <w:sz w:val="24"/>
              </w:rPr>
              <w:br/>
            </w:r>
            <w:r w:rsidRPr="00E93426">
              <w:rPr>
                <w:sz w:val="24"/>
              </w:rPr>
              <w:t>ш. Космонавтов, д. 310, литер А, офис 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E93426" w:rsidRPr="00E93426" w:rsidRDefault="00E93426" w:rsidP="00AA03F0">
            <w:pPr>
              <w:tabs>
                <w:tab w:val="left" w:pos="12049"/>
              </w:tabs>
              <w:rPr>
                <w:sz w:val="24"/>
              </w:rPr>
            </w:pPr>
            <w:r w:rsidRPr="00E93426">
              <w:rPr>
                <w:sz w:val="24"/>
              </w:rPr>
              <w:t>614010</w:t>
            </w:r>
            <w:r w:rsidRPr="00E93426">
              <w:rPr>
                <w:sz w:val="24"/>
              </w:rPr>
              <w:t xml:space="preserve">, </w:t>
            </w:r>
            <w:r w:rsidRPr="00E93426">
              <w:rPr>
                <w:sz w:val="24"/>
              </w:rPr>
              <w:t xml:space="preserve">Российская Федерация, г. Пермь, ул. Героев Хасана,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E93426">
              <w:rPr>
                <w:sz w:val="24"/>
              </w:rPr>
              <w:t>д. 7а, офис 540</w:t>
            </w:r>
            <w:r w:rsidRPr="00E93426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E93426" w:rsidRPr="00E93426" w:rsidRDefault="00E93426" w:rsidP="00AA03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E93426">
              <w:rPr>
                <w:sz w:val="24"/>
              </w:rPr>
              <w:t>Аккредитовать</w:t>
            </w:r>
          </w:p>
          <w:p w:rsidR="00E93426" w:rsidRPr="00E93426" w:rsidRDefault="00E93426" w:rsidP="00AA03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E93426" w:rsidRDefault="00E93426">
            <w:pPr>
              <w:pStyle w:val="a7"/>
              <w:rPr>
                <w:sz w:val="24"/>
              </w:rPr>
            </w:pPr>
            <w:r w:rsidRPr="00E93426">
              <w:rPr>
                <w:sz w:val="24"/>
              </w:rPr>
              <w:t>1</w:t>
            </w:r>
            <w:r w:rsidR="00771F83"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"Курганский завод комплексных технологий"</w:t>
            </w:r>
          </w:p>
          <w:p w:rsidR="002E07AD" w:rsidRPr="00E93426" w:rsidRDefault="002E07AD">
            <w:pPr>
              <w:pStyle w:val="a7"/>
              <w:rPr>
                <w:sz w:val="24"/>
              </w:rPr>
            </w:pPr>
          </w:p>
          <w:p w:rsidR="00771F83" w:rsidRDefault="00E934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"КЗКТ"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E93426" w:rsidRDefault="00E93426">
            <w:pPr>
              <w:rPr>
                <w:sz w:val="24"/>
              </w:rPr>
            </w:pPr>
            <w:r w:rsidRPr="00E93426">
              <w:rPr>
                <w:sz w:val="24"/>
              </w:rPr>
              <w:t>1.</w:t>
            </w:r>
            <w:r w:rsidR="00771F83"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Оборудование, работающее под избыточным давлением: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Водогрейные и пароводогрейные 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Котлы-утилизаторы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Котлы передвижных и транспортабельных установок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1.7.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Электрокотлы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Трубопроводы пара и горячей 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 xml:space="preserve">Сосуды, работающие под давлением пара, газов, </w:t>
            </w:r>
            <w:r w:rsidRPr="00E93426">
              <w:rPr>
                <w:sz w:val="24"/>
              </w:rPr>
              <w:lastRenderedPageBreak/>
              <w:t>жидкостей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 и бочки для сжатых и сжиженных газов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Барокамеры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Системы газоснабжения (газораспределения):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 стальные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Внутренние газопроводы стальные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Детали и узлы, газовое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нефтяной и газовой промышленности: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бурения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эксплуатации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освоения и ремонта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газонефтеперекачивающих станций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Газонефтепродуктопроводы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Резервуары для нефти и нефтепродуктов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</w:t>
            </w:r>
            <w:r w:rsidRPr="00E93426">
              <w:rPr>
                <w:sz w:val="24"/>
              </w:rPr>
              <w:lastRenderedPageBreak/>
              <w:t>под давлением свыше 16 МПа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Изотермические хранилища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Криогенное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8.7.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аммиачных холодильных установок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Компрессорное и насосное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Центрифуги, сепараторы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Здания и сооружения (строительные объекты):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71F83" w:rsidRPr="00E93426" w:rsidRDefault="00771F83" w:rsidP="00E93426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E93426" w:rsidRDefault="00E9342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 w:rsidRPr="00E93426">
              <w:rPr>
                <w:sz w:val="24"/>
              </w:rPr>
              <w:t>кроме п. 2.1.2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 w:rsidRPr="00E93426">
              <w:rPr>
                <w:sz w:val="24"/>
              </w:rPr>
              <w:t>кроме п. 2.1.2</w:t>
            </w:r>
          </w:p>
          <w:p w:rsidR="00E93426" w:rsidRDefault="00E93426" w:rsidP="00E9342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E93426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E9342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E93426">
            <w:pPr>
              <w:rPr>
                <w:sz w:val="24"/>
              </w:rPr>
            </w:pPr>
          </w:p>
        </w:tc>
      </w:tr>
      <w:tr w:rsidR="00E93426" w:rsidTr="00AA03F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E93426" w:rsidRPr="00E93426" w:rsidRDefault="00E93426" w:rsidP="00AA03F0">
            <w:pPr>
              <w:pStyle w:val="a7"/>
              <w:rPr>
                <w:sz w:val="24"/>
              </w:rPr>
            </w:pPr>
            <w:r w:rsidRPr="00E93426">
              <w:rPr>
                <w:sz w:val="24"/>
              </w:rPr>
              <w:lastRenderedPageBreak/>
              <w:t>2</w:t>
            </w:r>
            <w:r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"Велесстрой"</w:t>
            </w:r>
          </w:p>
          <w:p w:rsidR="00E93426" w:rsidRPr="00E93426" w:rsidRDefault="00E93426" w:rsidP="00AA03F0">
            <w:pPr>
              <w:pStyle w:val="a7"/>
              <w:rPr>
                <w:sz w:val="24"/>
              </w:rPr>
            </w:pPr>
          </w:p>
          <w:p w:rsidR="00E93426" w:rsidRDefault="00E93426" w:rsidP="00AA03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"Велесстрой"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93426" w:rsidRPr="00E93426" w:rsidRDefault="00E93426" w:rsidP="00AA03F0">
            <w:pPr>
              <w:rPr>
                <w:sz w:val="24"/>
              </w:rPr>
            </w:pPr>
            <w:r w:rsidRPr="00E93426">
              <w:rPr>
                <w:sz w:val="24"/>
              </w:rPr>
              <w:t>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Оборудование, работающее под избыточным давлением: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Водогрейные и пароводогрейные 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Котлы-утилизаторы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 xml:space="preserve">Котлы передвижных и транспортабельных </w:t>
            </w:r>
            <w:r w:rsidRPr="00E93426">
              <w:rPr>
                <w:sz w:val="24"/>
              </w:rPr>
              <w:lastRenderedPageBreak/>
              <w:t>установок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1.7.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Электрокотлы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Трубопроводы пара и горячей 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Сосуды, работающие под давлением пара, газов, жидкостей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 и бочки для сжатых и сжиженных газов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Барокамеры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Системы газоснабжения (газораспределения):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 стальные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Внутренние газопроводы стальные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Детали и узлы, газовое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Подъемные сооружения: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Грузоподъемные краны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Крановые пути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нефтяной и газовой промышленности: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бурения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эксплуатации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lastRenderedPageBreak/>
              <w:t>6.3.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освоения и ремонта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газонефтеперекачивающих станций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Газонефтепродуктопроводы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Резервуары для нефти и нефтепродуктов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Изотермические хранилища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Криогенное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8.7.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аммиачных холодильных установок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Компрессорное и насосное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Центрифуги, сепараторы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Объекты железнодорожного транспорта: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9.2.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Подъездные пути необщего пользования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Здания и сооружения (строительные объекты):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lastRenderedPageBreak/>
              <w:t>11.1.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Бетонные и железобетонные конструкции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Каменные и армокаменные конструкции</w:t>
            </w:r>
          </w:p>
          <w:p w:rsidR="00E93426" w:rsidRPr="00E93426" w:rsidRDefault="00E93426" w:rsidP="00E9342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E93426" w:rsidRPr="00E93426" w:rsidRDefault="00E93426" w:rsidP="00AA03F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17636-1-2022;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17636-2-2022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20601:2018;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13588:2019;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17640:2018;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11666:2018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 w:rsidRPr="00E93426">
              <w:rPr>
                <w:sz w:val="24"/>
              </w:rPr>
              <w:t xml:space="preserve">Кроме контроля оборудования по п.п. 3.1, 3.10, 9.2. Включая проведение контроля по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31.1;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31.3;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E93426">
              <w:rPr>
                <w:sz w:val="24"/>
              </w:rPr>
              <w:t xml:space="preserve"> 31.4;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</w:t>
            </w:r>
            <w:r w:rsidRPr="00E93426">
              <w:rPr>
                <w:sz w:val="24"/>
              </w:rPr>
              <w:t xml:space="preserve">; </w:t>
            </w:r>
            <w:r>
              <w:rPr>
                <w:sz w:val="24"/>
                <w:lang w:val="en-US"/>
              </w:rPr>
              <w:t>ASME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E93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E93426" w:rsidRDefault="00E93426" w:rsidP="00E93426">
            <w:pPr>
              <w:rPr>
                <w:sz w:val="24"/>
                <w:lang w:val="en-US"/>
              </w:rPr>
            </w:pPr>
            <w:r w:rsidRPr="00E93426">
              <w:rPr>
                <w:sz w:val="24"/>
                <w:lang w:val="en-US"/>
              </w:rPr>
              <w:t>6.2.</w:t>
            </w:r>
            <w:r w:rsidRPr="00E9342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Течеискание</w:t>
            </w:r>
            <w:r w:rsidRPr="00E93426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ПВТ</w:t>
            </w:r>
            <w:r w:rsidRPr="00E93426">
              <w:rPr>
                <w:sz w:val="24"/>
                <w:lang w:val="en-US"/>
              </w:rPr>
              <w:t>)</w:t>
            </w:r>
          </w:p>
          <w:p w:rsidR="00E93426" w:rsidRDefault="00E93426" w:rsidP="00E9342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ASME B 31.1; ASME B 31.3; ASME B 31.4; ASME BPVC Section V; ASME BPVC Section VI; ASME BPVC Section VIII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2746:2015; </w:t>
            </w:r>
            <w:r>
              <w:rPr>
                <w:sz w:val="24"/>
                <w:lang w:val="en-US"/>
              </w:rPr>
              <w:t>ISO</w:t>
            </w:r>
            <w:r w:rsidRPr="00E93426">
              <w:rPr>
                <w:sz w:val="24"/>
              </w:rPr>
              <w:t xml:space="preserve"> 29601:2011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E93426" w:rsidRPr="00E93426" w:rsidRDefault="00E93426" w:rsidP="00E9342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E93426" w:rsidRDefault="00E93426" w:rsidP="00AA03F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освидетельствование</w:t>
            </w:r>
          </w:p>
          <w:p w:rsidR="00E93426" w:rsidRDefault="00E93426" w:rsidP="00E93426">
            <w:pPr>
              <w:rPr>
                <w:sz w:val="24"/>
              </w:rPr>
            </w:pPr>
          </w:p>
        </w:tc>
      </w:tr>
      <w:tr w:rsidR="00E93426" w:rsidTr="00AA03F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E93426" w:rsidRPr="00E93426" w:rsidRDefault="00E93426" w:rsidP="00AA03F0">
            <w:pPr>
              <w:pStyle w:val="a7"/>
              <w:rPr>
                <w:sz w:val="24"/>
              </w:rPr>
            </w:pPr>
            <w:r w:rsidRPr="00E93426">
              <w:rPr>
                <w:sz w:val="24"/>
              </w:rPr>
              <w:lastRenderedPageBreak/>
              <w:t>3</w:t>
            </w:r>
            <w:r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"СК ТОТ"</w:t>
            </w:r>
          </w:p>
          <w:p w:rsidR="00E93426" w:rsidRPr="00E93426" w:rsidRDefault="00E93426" w:rsidP="00AA03F0">
            <w:pPr>
              <w:pStyle w:val="a7"/>
              <w:rPr>
                <w:sz w:val="24"/>
              </w:rPr>
            </w:pPr>
          </w:p>
          <w:p w:rsidR="00E93426" w:rsidRDefault="00E93426" w:rsidP="00AA03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ТОТ"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93426" w:rsidRPr="00E93426" w:rsidRDefault="00E93426" w:rsidP="00AA03F0">
            <w:pPr>
              <w:rPr>
                <w:sz w:val="24"/>
              </w:rPr>
            </w:pPr>
            <w:r w:rsidRPr="00E93426">
              <w:rPr>
                <w:sz w:val="24"/>
              </w:rPr>
              <w:t>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Здания и сооружения (строительные объекты):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Бетонные и железобетонные конструкции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Каменные и армокаменные конструкции</w:t>
            </w:r>
          </w:p>
          <w:p w:rsidR="00E93426" w:rsidRPr="00E93426" w:rsidRDefault="00E93426" w:rsidP="00E9342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E93426" w:rsidRPr="00E93426" w:rsidRDefault="00E93426" w:rsidP="00AA03F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93426" w:rsidRPr="00E93426" w:rsidRDefault="00E93426" w:rsidP="00E9342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E93426" w:rsidRDefault="00E93426" w:rsidP="00AA03F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E93426" w:rsidRDefault="00E93426" w:rsidP="00E93426">
            <w:pPr>
              <w:rPr>
                <w:sz w:val="24"/>
              </w:rPr>
            </w:pPr>
          </w:p>
        </w:tc>
      </w:tr>
      <w:tr w:rsidR="00E93426" w:rsidTr="00AA03F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E93426" w:rsidRPr="00E93426" w:rsidRDefault="00E93426" w:rsidP="00AA03F0">
            <w:pPr>
              <w:pStyle w:val="a7"/>
              <w:rPr>
                <w:sz w:val="24"/>
              </w:rPr>
            </w:pPr>
            <w:r w:rsidRPr="00E93426">
              <w:rPr>
                <w:sz w:val="24"/>
              </w:rPr>
              <w:t>4</w:t>
            </w:r>
            <w:r w:rsidRPr="00E93426">
              <w:rPr>
                <w:sz w:val="24"/>
              </w:rPr>
              <w:t xml:space="preserve">. </w:t>
            </w:r>
            <w:r w:rsidRPr="00E93426">
              <w:rPr>
                <w:sz w:val="24"/>
              </w:rPr>
              <w:t>Общество с ограниченной ответственностью "Монтаж Контроль Сервис"</w:t>
            </w:r>
          </w:p>
          <w:p w:rsidR="00E93426" w:rsidRPr="00E93426" w:rsidRDefault="00E93426" w:rsidP="00AA03F0">
            <w:pPr>
              <w:pStyle w:val="a7"/>
              <w:rPr>
                <w:sz w:val="24"/>
              </w:rPr>
            </w:pPr>
          </w:p>
          <w:p w:rsidR="00E93426" w:rsidRPr="00E93426" w:rsidRDefault="00E93426" w:rsidP="00AA03F0">
            <w:pPr>
              <w:pStyle w:val="a7"/>
              <w:rPr>
                <w:sz w:val="24"/>
              </w:rPr>
            </w:pPr>
          </w:p>
          <w:p w:rsidR="00E93426" w:rsidRDefault="00E93426" w:rsidP="00AA03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93426" w:rsidRPr="00E93426" w:rsidRDefault="00E93426" w:rsidP="00AA03F0">
            <w:pPr>
              <w:rPr>
                <w:sz w:val="24"/>
              </w:rPr>
            </w:pPr>
            <w:r w:rsidRPr="00E93426">
              <w:rPr>
                <w:sz w:val="24"/>
              </w:rPr>
              <w:t>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Оборудование, работающее под избыточным давлением: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Водогрейные и пароводогрейные 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Котлы-утилизаторы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Котлы передвижных и транспортабельных установок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 xml:space="preserve">Котлы паровые и жидкостные, работающие с высокотемпературными органическими и </w:t>
            </w:r>
            <w:r w:rsidRPr="00E93426">
              <w:rPr>
                <w:sz w:val="24"/>
              </w:rPr>
              <w:lastRenderedPageBreak/>
              <w:t>неорганическими теплоносителями (кроме воды и водяного пара), и транспортирующие их системы трубопроводов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1.7.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Электрокотлы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Трубопроводы пара и горячей 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Сосуды, работающие под давлением пара, газов, жидкостей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 и бочки для сжатых и сжиженных газов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1.13.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Барокамеры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Системы газоснабжения (газораспределения):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 стальные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Внутренние газопроводы стальные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2.3.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Детали и узлы, газовое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Подъемные сооружения: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Грузоподъемные краны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Подъемники (вышки)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Канатные дороги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Фуникулеры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Эскалаторы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Лифты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3.7.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Краны-трубоукладчики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Краны-манипуляторы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3.9.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Платформы подъемные для инвалидов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lastRenderedPageBreak/>
              <w:t>3.10.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Крановые пути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нефтяной и газовой промышленности: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бурения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эксплуатации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для освоения и ремонта скважин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газонефтеперекачивающих станций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Газонефтепродуктопроводы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6.6.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Резервуары для нефти и нефтепродуктов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8.4.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8.5.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Изотермические хранилища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8.6.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Криогенное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8.7.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Оборудование аммиачных холодильных установок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8.8.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8.9.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Компрессорное и насосное оборудование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8.10.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Центрифуги, сепараторы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8.11.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lastRenderedPageBreak/>
              <w:t>8.12.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Здания и сооружения (строительные объекты):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11.1.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11.2.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Бетонные и железобетонные конструкции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 w:rsidRPr="00E93426">
              <w:rPr>
                <w:sz w:val="24"/>
              </w:rPr>
              <w:t>11.3.</w:t>
            </w:r>
            <w:r w:rsidRPr="00E93426">
              <w:rPr>
                <w:sz w:val="24"/>
              </w:rPr>
              <w:t xml:space="preserve"> </w:t>
            </w:r>
            <w:r w:rsidRPr="00E93426">
              <w:rPr>
                <w:sz w:val="24"/>
              </w:rPr>
              <w:t>Каменные и армокаменные конструкции</w:t>
            </w:r>
          </w:p>
          <w:p w:rsidR="00E93426" w:rsidRPr="00E93426" w:rsidRDefault="00E93426" w:rsidP="00E9342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E93426" w:rsidRPr="00E93426" w:rsidRDefault="00E93426" w:rsidP="00AA03F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E93426" w:rsidRP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E93426" w:rsidRPr="00E93426" w:rsidRDefault="00E93426" w:rsidP="00E9342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E93426" w:rsidRDefault="00E93426" w:rsidP="00AA03F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93426" w:rsidRDefault="00E93426" w:rsidP="00E9342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E93426" w:rsidRDefault="00E93426" w:rsidP="00E93426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93426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E93426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E93426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274" w:rsidRDefault="00F92274">
      <w:r>
        <w:separator/>
      </w:r>
    </w:p>
  </w:endnote>
  <w:endnote w:type="continuationSeparator" w:id="0">
    <w:p w:rsidR="00F92274" w:rsidRDefault="00F9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274" w:rsidRDefault="00F92274">
      <w:r>
        <w:separator/>
      </w:r>
    </w:p>
  </w:footnote>
  <w:footnote w:type="continuationSeparator" w:id="0">
    <w:p w:rsidR="00F92274" w:rsidRDefault="00F92274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93426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93426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9342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93426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B29A3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E4842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93426"/>
    <w:rsid w:val="00EE6637"/>
    <w:rsid w:val="00F92274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2003</Words>
  <Characters>11419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2024-05-31T09:54:00Z</dcterms:created>
  <dcterms:modified xsi:type="dcterms:W3CDTF">2024-05-31T09:57:00Z</dcterms:modified>
</cp:coreProperties>
</file>