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B06C8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28.04.2022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245-ИЛ/ЛНК-137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B06C83" w:rsidRDefault="00B06C83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B06C83">
              <w:rPr>
                <w:sz w:val="24"/>
              </w:rPr>
              <w:t>1</w:t>
            </w:r>
            <w:r w:rsidR="00771F83"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Акционерное общество "Трубодеталь"</w:t>
            </w:r>
          </w:p>
          <w:p w:rsidR="002E07AD" w:rsidRPr="00B06C83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Pr="00B06C83" w:rsidRDefault="00B06C83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АО "Трубодеталь"</w:t>
            </w:r>
            <w:r w:rsidR="00771F83" w:rsidRPr="00B06C83">
              <w:rPr>
                <w:sz w:val="24"/>
              </w:rPr>
              <w:t xml:space="preserve"> </w:t>
            </w:r>
            <w:r w:rsidR="004877BF" w:rsidRPr="00B06C83">
              <w:rPr>
                <w:sz w:val="24"/>
              </w:rPr>
              <w:t>(</w:t>
            </w:r>
            <w:r w:rsidRPr="00B06C83">
              <w:rPr>
                <w:sz w:val="24"/>
              </w:rPr>
              <w:t>ПРВ</w:t>
            </w:r>
            <w:r w:rsidR="00771F83" w:rsidRPr="00B06C8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B06C83">
            <w:pPr>
              <w:ind w:left="33" w:right="-108"/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454904</w:t>
            </w:r>
            <w:r w:rsidR="00771F83"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Челябинская обл., г. Челябинск, </w:t>
            </w:r>
            <w:r>
              <w:rPr>
                <w:sz w:val="24"/>
              </w:rPr>
              <w:br/>
            </w:r>
            <w:r w:rsidRPr="00B06C8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Челябинская,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B06C8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B06C8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630078</w:t>
            </w:r>
            <w:r w:rsidR="00771F83"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B06C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2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"ПРОММАШ ТЕСТ"</w:t>
            </w: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</w:p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СКР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ind w:left="33" w:right="-108"/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119415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Москва, вн.тер.г. муниципальный округ проспект Вернадского, пр-кт Вернадского, д. 41, стр. 1, этаж 4, помещ. </w:t>
            </w:r>
            <w:r>
              <w:rPr>
                <w:sz w:val="24"/>
                <w:lang w:val="en-US"/>
              </w:rPr>
              <w:t>1, ком. 28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127521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6C83" w:rsidRPr="00B06C83" w:rsidTr="00177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3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"МЕТАЛЛОТЕСТ"</w:t>
            </w: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</w:p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ind w:left="33" w:right="-108"/>
              <w:rPr>
                <w:sz w:val="24"/>
              </w:rPr>
            </w:pPr>
            <w:r w:rsidRPr="00B06C83">
              <w:rPr>
                <w:sz w:val="24"/>
              </w:rPr>
              <w:t>664019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Иркутская обл., г. Иркутск, ул. Баррикад, </w:t>
            </w:r>
            <w:r>
              <w:rPr>
                <w:sz w:val="24"/>
              </w:rPr>
              <w:br/>
            </w:r>
            <w:r w:rsidRPr="00B06C83">
              <w:rPr>
                <w:sz w:val="24"/>
              </w:rPr>
              <w:t>д. 54В, кв. 49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630078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>Российская Федерация, г. Новосибирск, ул. Дачная, д. 21/1</w:t>
            </w:r>
            <w:r w:rsidRPr="00B06C83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Аккредитовать</w:t>
            </w:r>
          </w:p>
          <w:p w:rsidR="00B06C83" w:rsidRP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4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Оренбургский филиал Общества с ограниченной ответственностью "Газпромтранс"</w:t>
            </w: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Оренбургский филиал ООО "Газпромтранс"</w:t>
            </w:r>
            <w:r w:rsidRPr="00B06C83">
              <w:rPr>
                <w:sz w:val="24"/>
              </w:rPr>
              <w:t xml:space="preserve"> (</w:t>
            </w:r>
            <w:r w:rsidRPr="00B06C83">
              <w:rPr>
                <w:sz w:val="24"/>
              </w:rPr>
              <w:t>ПВТ</w:t>
            </w:r>
            <w:r w:rsidRPr="00B06C8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ind w:left="33" w:right="-108"/>
              <w:rPr>
                <w:sz w:val="24"/>
              </w:rPr>
            </w:pPr>
            <w:r w:rsidRPr="00B06C83">
              <w:rPr>
                <w:sz w:val="24"/>
              </w:rPr>
              <w:t>117420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B06C83">
              <w:rPr>
                <w:sz w:val="24"/>
              </w:rPr>
              <w:t>ул. Наметкина, д. 16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127521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>Российская Федерация, г. Москва, 3-й проезд Марьиной Рощи, д. 40, стр. 1, этаж 4, комн. 07, 19, 20</w:t>
            </w:r>
            <w:r w:rsidRPr="00B06C83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5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"Гарантия и качество в строительстве"</w:t>
            </w: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</w:p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ind w:left="33" w:right="-108"/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195043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Санкт-Петербург, вн.тер.г. муниципальный округ Ржевка, ул. 6-я Жерновская, д. 7, литера А, помещ. </w:t>
            </w:r>
            <w:r>
              <w:rPr>
                <w:sz w:val="24"/>
                <w:lang w:val="en-US"/>
              </w:rPr>
              <w:t>2Н, ком. 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394026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 w:rsidRPr="00B06C83">
              <w:rPr>
                <w:sz w:val="24"/>
              </w:rPr>
              <w:t>6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отвественностью "Трест Росспецэнергомонтаж"</w:t>
            </w:r>
          </w:p>
          <w:p w:rsidR="00B06C83" w:rsidRP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</w:p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"Трест РосСЭМ"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ind w:left="33" w:right="-108"/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603006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Нижегородская обл., г. Нижний-Новгород, пл. </w:t>
            </w:r>
            <w:r>
              <w:rPr>
                <w:sz w:val="24"/>
                <w:lang w:val="en-US"/>
              </w:rPr>
              <w:t>Свободы, д.3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>141402</w:t>
            </w:r>
            <w:r w:rsidRPr="00B06C83">
              <w:rPr>
                <w:sz w:val="24"/>
              </w:rPr>
              <w:t xml:space="preserve">, </w:t>
            </w:r>
            <w:r w:rsidRPr="00B06C8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06C83" w:rsidRDefault="00B06C83" w:rsidP="0017777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B06C83" w:rsidRDefault="00B06C83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t>1</w:t>
            </w:r>
            <w:r w:rsidR="00771F83"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Акционерное общество "Трубодеталь"</w:t>
            </w:r>
          </w:p>
          <w:p w:rsidR="002E07AD" w:rsidRPr="00B06C83" w:rsidRDefault="002E07AD">
            <w:pPr>
              <w:pStyle w:val="a7"/>
              <w:rPr>
                <w:sz w:val="24"/>
              </w:rPr>
            </w:pPr>
          </w:p>
          <w:p w:rsidR="00771F83" w:rsidRPr="00B06C83" w:rsidRDefault="00B06C83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t>АО "Трубодеталь"</w:t>
            </w:r>
            <w:r w:rsidR="00771F83" w:rsidRPr="00B06C83">
              <w:rPr>
                <w:sz w:val="24"/>
              </w:rPr>
              <w:t xml:space="preserve"> (</w:t>
            </w:r>
            <w:r w:rsidRPr="00B06C83">
              <w:rPr>
                <w:sz w:val="24"/>
              </w:rPr>
              <w:t>ПРВ</w:t>
            </w:r>
            <w:r w:rsidR="00771F83" w:rsidRPr="00B06C83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B06C83" w:rsidRDefault="00B06C83">
            <w:pPr>
              <w:rPr>
                <w:sz w:val="24"/>
              </w:rPr>
            </w:pPr>
            <w:r w:rsidRPr="00B06C83">
              <w:rPr>
                <w:sz w:val="24"/>
              </w:rPr>
              <w:t>1.</w:t>
            </w:r>
            <w:r w:rsidR="00771F83"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Оборудование, работающее под избыточным давлением: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 xml:space="preserve">Котлы паровые и жидкостные, работающие с </w:t>
            </w:r>
            <w:r w:rsidRPr="00B06C83">
              <w:rPr>
                <w:sz w:val="24"/>
              </w:rPr>
              <w:lastRenderedPageBreak/>
              <w:t>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Сосуды, работающие под давлением пара, газов, жидкостей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Системы газоснабжения (газораспределения):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Внутренние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Детали и узлы, газовое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Подъемные сооружения: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Грузоподъемные краны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Подъемники (вышки)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Крановые пути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нефтяной и газовой 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газонефтеперекачивающих станций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Газонефтепродуктопроводы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 xml:space="preserve">Резервуары для хранения взрывопожароопасных </w:t>
            </w:r>
            <w:r w:rsidRPr="00B06C83">
              <w:rPr>
                <w:sz w:val="24"/>
              </w:rPr>
              <w:lastRenderedPageBreak/>
              <w:t>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Изотермические хранилища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Криогенное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аммиачных холодильных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Компрессорное и насосное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Центрифуги, сепараторы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771F83" w:rsidRPr="00B06C83" w:rsidRDefault="00771F83" w:rsidP="00B06C83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B06C83" w:rsidRDefault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Радиоскопический (РС)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3.1, 3.2, 3.10, 8.1, 8.2, 8.3, 8.4, 8.5, 8.6, 8.7, 8.8, 8.9, 8.10, 8.11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только п. 6.5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2.1.2, 8.3, 8.4, 8.5, 8.6, 8.7, 8.8, 8.9, 8.10, 8.11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Default="00B06C83" w:rsidP="00B06C83">
            <w:pPr>
              <w:rPr>
                <w:sz w:val="24"/>
                <w:lang w:val="en-US"/>
              </w:rPr>
            </w:pPr>
            <w:r w:rsidRPr="00B06C83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кроме п. 1.6, 3.2</w:t>
            </w:r>
          </w:p>
          <w:p w:rsidR="00771F83" w:rsidRDefault="00771F83" w:rsidP="00B06C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B06C83">
            <w:pPr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2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"ПРОММАШ ТЕСТ"</w:t>
            </w: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</w:p>
          <w:p w:rsidR="00B06C83" w:rsidRDefault="00B06C83" w:rsidP="001777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"ПРОММАШ 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СКР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06C83" w:rsidRPr="00B06C83" w:rsidRDefault="00B06C83" w:rsidP="0017777A">
            <w:pPr>
              <w:rPr>
                <w:sz w:val="24"/>
              </w:rPr>
            </w:pPr>
            <w:r w:rsidRPr="00B06C83">
              <w:rPr>
                <w:sz w:val="24"/>
              </w:rPr>
              <w:t>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Оборудование, работающее под избыточным давлением: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Водогрейные и пароводогрейные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Котлы-утилизаторы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передвижных и транспортабельных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Электрокотлы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1.9.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Сосуды, работающие под давлением пара, газов, жидкостей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бочки для сжатых и сжиженных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Барокамеры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Системы газоснабжения (газораспределения):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Внутренние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Детали и узлы, газовое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Подъемные сооружения: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Грузоподъемные краны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Подъемники (вышки)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Канатные дороги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Фуникулеры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Эскалаторы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Лифты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Краны-трубоукладчики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Краны-манипуляторы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Платформы подъемные для инвалидов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Крановые пути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Объекты горнорудной 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4.1.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4.2.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Шахтные подъемные машины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4.3.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Горно-транспортное и горно-обогатительное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Объекты угольной 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5.1.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Шахтные подъемные машины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5.2.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Вентиляторы главного проветривания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5.3.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Горно-транспортное и углеобогатительное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нефтяной и газовой 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бурения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эксплуатации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освоения и ремонта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газонефтеперекачивающих станций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Газонефтепродуктопроводы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Резервуары для нефти и нефтепродуктов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металлургической 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7.1.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7.2.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Газопроводы технологических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7.3.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Цапфы чугуновозов, стальковшей, металлоразливочных ковшей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 xml:space="preserve">Оборудование химических, нефтехимических и </w:t>
            </w:r>
            <w:r w:rsidRPr="00B06C83">
              <w:rPr>
                <w:sz w:val="24"/>
              </w:rPr>
              <w:lastRenderedPageBreak/>
              <w:t>нефтеперерабатывающих производств, работающее под вакуумом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Изотермические хранилища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Криогенное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аммиачных холодильных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Компрессорное и насосное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Центрифуги, сепараторы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Объекты железнодорожного транспорта: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9.1.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9.2.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Подъездные пути необщего пользования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10.1.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10.2.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Вентиляторы (центробежные, радиальные, ВВД)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10.3.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Дробилки молотковые, вальцовые станки, энтолейторы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Здания и сооружения (строительные объекты)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11.2.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Бетонные и железобетонные конструкции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Каменные и армокаменные конструкции</w:t>
            </w:r>
          </w:p>
          <w:p w:rsidR="00B06C83" w:rsidRDefault="00B06C83" w:rsidP="00B06C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B06C83" w:rsidRDefault="00B06C83" w:rsidP="00B06C8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B06C83" w:rsidRP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5,12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4, 5, 7, 9, 10,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4, 5, 7, 9, 10,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5, 7, 9,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3-5, 6.1-6.4, 6.6, 7.1, 7.3, 9, 10,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2, 4, 5, 7, 9,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 (НДС):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 xml:space="preserve">        </w:t>
            </w:r>
            <w:r w:rsidRPr="00B06C83">
              <w:rPr>
                <w:sz w:val="24"/>
              </w:rPr>
              <w:t>кроме п. 4, 5, 9, 10, 12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12.6.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(ВИК-НДС)</w:t>
            </w:r>
          </w:p>
          <w:p w:rsidR="00B06C83" w:rsidRDefault="00B06C83" w:rsidP="00B06C8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12.7.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Тензометрический (ТМ-НДС)</w:t>
            </w:r>
          </w:p>
          <w:p w:rsidR="00B06C83" w:rsidRDefault="00B06C83" w:rsidP="00B06C8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3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"МЕТАЛЛОТЕСТ"</w:t>
            </w: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</w:p>
          <w:p w:rsidR="00B06C83" w:rsidRDefault="00B06C83" w:rsidP="001777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"МЕТАЛЛОТЕСТ"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06C83" w:rsidRPr="00B06C83" w:rsidRDefault="00B06C83" w:rsidP="0017777A">
            <w:pPr>
              <w:rPr>
                <w:sz w:val="24"/>
              </w:rPr>
            </w:pPr>
            <w:r w:rsidRPr="00B06C83">
              <w:rPr>
                <w:sz w:val="24"/>
              </w:rPr>
              <w:t>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Здания и сооружения (строительные объекты)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Бетонные и железобетонные конструкции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Каменные и армокаменные конструкции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06C83" w:rsidRP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t>4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Оренбургский филиал Общества с ограниченной ответственностью "Газпромтранс"</w:t>
            </w: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t>Оренбургский филиал ООО "Газпромтранс"</w:t>
            </w:r>
            <w:r w:rsidRPr="00B06C83">
              <w:rPr>
                <w:sz w:val="24"/>
              </w:rPr>
              <w:t xml:space="preserve"> (</w:t>
            </w:r>
            <w:r w:rsidRPr="00B06C83">
              <w:rPr>
                <w:sz w:val="24"/>
              </w:rPr>
              <w:t>ПВТ</w:t>
            </w:r>
            <w:r w:rsidRPr="00B06C83">
              <w:rPr>
                <w:sz w:val="24"/>
              </w:rPr>
              <w:t>)</w:t>
            </w:r>
          </w:p>
        </w:tc>
        <w:tc>
          <w:tcPr>
            <w:tcW w:w="5670" w:type="dxa"/>
            <w:gridSpan w:val="2"/>
          </w:tcPr>
          <w:p w:rsidR="00B06C83" w:rsidRPr="00B06C83" w:rsidRDefault="00B06C83" w:rsidP="0017777A">
            <w:pPr>
              <w:rPr>
                <w:sz w:val="24"/>
              </w:rPr>
            </w:pPr>
            <w:r w:rsidRPr="00B06C83">
              <w:rPr>
                <w:sz w:val="24"/>
              </w:rPr>
              <w:t>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Оборудование, работающее под избыточным давлением: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Сосуды, работающие под давлением пара, газов, жидкостей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06C83" w:rsidRP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06C83" w:rsidRDefault="00B06C83" w:rsidP="00B06C83">
            <w:pPr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t>5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ответственностью "Гарантия и качество в строительстве"</w:t>
            </w: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</w:p>
          <w:p w:rsidR="00B06C83" w:rsidRDefault="00B06C83" w:rsidP="001777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06C83" w:rsidRPr="00B06C83" w:rsidRDefault="00B06C83" w:rsidP="0017777A">
            <w:pPr>
              <w:rPr>
                <w:sz w:val="24"/>
              </w:rPr>
            </w:pPr>
            <w:r w:rsidRPr="00B06C83">
              <w:rPr>
                <w:sz w:val="24"/>
              </w:rPr>
              <w:t>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Оборудование, работающее под избыточным давлением: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Водогрейные и пароводогрейные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Котлы-утилизаторы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передвижных и транспортабельных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Электрокотлы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Сосуды, работающие под давлением пара, газов, жидкостей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бочки для сжатых и сжиженных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Барокамеры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Системы газоснабжения (газораспределения):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Внутренние газопроводы стальные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2.3.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Детали и узлы, газовое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 xml:space="preserve">Оборудование нефтяной и газовой </w:t>
            </w:r>
            <w:r w:rsidRPr="00B06C83">
              <w:rPr>
                <w:sz w:val="24"/>
              </w:rPr>
              <w:lastRenderedPageBreak/>
              <w:t>промышленности: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бурения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эксплуатации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для освоения и ремонта скважин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газонефтеперекачивающих станций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Газонефтепродуктопроводы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6.6.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Резервуары для нефти и нефтепродуктов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Изотермические хранилища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Криогенное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аммиачных холодильных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Компрессорное и насосное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Центрифуги, сепараторы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Здания и сооружения (строительные объекты)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06C83" w:rsidRP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06C83" w:rsidRDefault="00B06C83" w:rsidP="00B06C83">
            <w:pPr>
              <w:rPr>
                <w:sz w:val="24"/>
              </w:rPr>
            </w:pPr>
          </w:p>
        </w:tc>
      </w:tr>
      <w:tr w:rsidR="00B06C83" w:rsidTr="0017777A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B06C83" w:rsidRPr="00B06C83" w:rsidRDefault="00B06C83" w:rsidP="0017777A">
            <w:pPr>
              <w:pStyle w:val="a7"/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6</w:t>
            </w:r>
            <w:r w:rsidRPr="00B06C83">
              <w:rPr>
                <w:sz w:val="24"/>
              </w:rPr>
              <w:t xml:space="preserve">. </w:t>
            </w:r>
            <w:r w:rsidRPr="00B06C83">
              <w:rPr>
                <w:sz w:val="24"/>
              </w:rPr>
              <w:t>Общество с ограниченной отвественностью "Трест Росспецэнергомонтаж"</w:t>
            </w:r>
          </w:p>
          <w:p w:rsidR="00B06C83" w:rsidRPr="00B06C83" w:rsidRDefault="00B06C83" w:rsidP="0017777A">
            <w:pPr>
              <w:pStyle w:val="a7"/>
              <w:rPr>
                <w:sz w:val="24"/>
              </w:rPr>
            </w:pPr>
          </w:p>
          <w:p w:rsidR="00B06C83" w:rsidRDefault="00B06C83" w:rsidP="0017777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"Трест РосСЭМ"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B06C83" w:rsidRPr="00B06C83" w:rsidRDefault="00B06C83" w:rsidP="0017777A">
            <w:pPr>
              <w:rPr>
                <w:sz w:val="24"/>
              </w:rPr>
            </w:pPr>
            <w:r w:rsidRPr="00B06C83">
              <w:rPr>
                <w:sz w:val="24"/>
              </w:rPr>
              <w:t>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Оборудование, работающее под избыточным давлением: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Водогрейные и пароводогрейные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Котлы-утилизаторы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передвижных и транспортабельных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теплоносителями(кроме воды и водяного пара), и транспортирующие их системы трубопроводов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Электрокотлы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Сосуды, работающие под давлением пара, газов, жидкостей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бочки для сжатых и сжиженных газов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1.13.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Барокамеры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Подъемные сооружения: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Грузоподъемные краны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Подъемники (вышки)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Канатные дороги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Фуникулеры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Эскалаторы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Лифты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Краны-трубоукладчики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Краны-манипуляторы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Платформы подъемные для инвалидов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3.10.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Крановые пути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8.4.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8.5.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Изотермические хранилища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8.6.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Криогенное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8.7.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Оборудование аммиачных холодильных установок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8.8.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8.9.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Компрессорное и насосное оборудование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8.10.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Центрифуги, сепараторы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lastRenderedPageBreak/>
              <w:t>8.11.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8.12.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Здания и сооружения (строительные объекты)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11.1.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11.2.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Бетонные и железобетонные конструкции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 w:rsidRPr="00B06C83">
              <w:rPr>
                <w:sz w:val="24"/>
              </w:rPr>
              <w:t>11.3.</w:t>
            </w:r>
            <w:r w:rsidRPr="00B06C83">
              <w:rPr>
                <w:sz w:val="24"/>
              </w:rPr>
              <w:t xml:space="preserve"> </w:t>
            </w:r>
            <w:r w:rsidRPr="00B06C83">
              <w:rPr>
                <w:sz w:val="24"/>
              </w:rPr>
              <w:t>Каменные и армокаменные конструкции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B06C83" w:rsidRP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B06C83" w:rsidRP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B06C83" w:rsidRPr="00B06C83" w:rsidRDefault="00B06C83" w:rsidP="00B06C83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B06C83" w:rsidRDefault="00B06C83" w:rsidP="0017777A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B06C83" w:rsidRDefault="00B06C83" w:rsidP="00B06C83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B06C83" w:rsidRDefault="00B06C83" w:rsidP="00B06C8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06C8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06C8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06C8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FA" w:rsidRDefault="005B72FA">
      <w:r>
        <w:separator/>
      </w:r>
    </w:p>
  </w:endnote>
  <w:endnote w:type="continuationSeparator" w:id="0">
    <w:p w:rsidR="005B72FA" w:rsidRDefault="005B7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FA" w:rsidRDefault="005B72FA">
      <w:r>
        <w:separator/>
      </w:r>
    </w:p>
  </w:footnote>
  <w:footnote w:type="continuationSeparator" w:id="0">
    <w:p w:rsidR="005B72FA" w:rsidRDefault="005B72F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  <w:r w:rsidR="00B06C83">
        <w:t xml:space="preserve">, </w:t>
      </w:r>
      <w:r w:rsidR="00B06C83">
        <w:br/>
      </w:r>
      <w:bookmarkStart w:id="0" w:name="_GoBack"/>
      <w:bookmarkEnd w:id="0"/>
      <w:r w:rsidR="00B06C83" w:rsidRPr="00B06C83">
        <w:t>СКР</w:t>
      </w:r>
      <w:r w:rsidR="00B06C83">
        <w:t>-сокращение области аккредитации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06C83">
      <w:rPr>
        <w:rStyle w:val="a8"/>
        <w:noProof/>
      </w:rPr>
      <w:t>4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06C83">
      <w:rPr>
        <w:rStyle w:val="a8"/>
        <w:noProof/>
      </w:rPr>
      <w:t>13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06C8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06C83">
      <w:rPr>
        <w:rStyle w:val="a8"/>
        <w:noProof/>
      </w:rPr>
      <w:t>13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261E9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92A2E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B72FA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06C83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2607</Words>
  <Characters>14865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2022-04-28T11:08:00Z</dcterms:created>
  <dcterms:modified xsi:type="dcterms:W3CDTF">2022-04-28T11:11:00Z</dcterms:modified>
</cp:coreProperties>
</file>