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3F4982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28.02.2022</w:t>
      </w:r>
      <w:r w:rsidR="007F66B3">
        <w:rPr>
          <w:sz w:val="24"/>
        </w:rPr>
        <w:tab/>
        <w:t>№ СДА-КА-</w:t>
      </w:r>
      <w:r>
        <w:rPr>
          <w:sz w:val="24"/>
        </w:rPr>
        <w:t>241-ИЛ/ЛИП-20</w:t>
      </w:r>
    </w:p>
    <w:p w:rsidR="007F66B3" w:rsidRPr="007F7AA0" w:rsidRDefault="007F66B3">
      <w:pPr>
        <w:rPr>
          <w:bCs/>
          <w:sz w:val="24"/>
        </w:rPr>
      </w:pPr>
      <w:bookmarkStart w:id="0" w:name="_GoBack"/>
      <w:bookmarkEnd w:id="0"/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рассмотрения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 w:rsidRPr="003F4982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3F4982" w:rsidRDefault="003F4982" w:rsidP="00BF4D6D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3F4982">
              <w:rPr>
                <w:sz w:val="24"/>
              </w:rPr>
              <w:t>1</w:t>
            </w:r>
            <w:r w:rsidR="007F66B3" w:rsidRPr="003F4982">
              <w:rPr>
                <w:sz w:val="24"/>
              </w:rPr>
              <w:t xml:space="preserve">. </w:t>
            </w:r>
            <w:r w:rsidRPr="003F4982">
              <w:rPr>
                <w:sz w:val="24"/>
              </w:rPr>
              <w:t>ООО "Вектор развития"</w:t>
            </w:r>
          </w:p>
          <w:p w:rsidR="00BF4D6D" w:rsidRPr="003F4982" w:rsidRDefault="00BF4D6D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7F66B3" w:rsidRDefault="003F4982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3F4982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"Вектор развития</w:t>
            </w:r>
            <w:proofErr w:type="gramStart"/>
            <w:r>
              <w:rPr>
                <w:sz w:val="24"/>
                <w:lang w:val="en-US"/>
              </w:rPr>
              <w:t>"</w:t>
            </w:r>
            <w:r w:rsidR="007F66B3" w:rsidRPr="007F7AA0">
              <w:rPr>
                <w:sz w:val="24"/>
                <w:lang w:val="en-US"/>
              </w:rPr>
              <w:t>(</w:t>
            </w:r>
            <w:proofErr w:type="gramEnd"/>
            <w:r>
              <w:rPr>
                <w:sz w:val="24"/>
                <w:lang w:val="en-US"/>
              </w:rPr>
              <w:t>ПВТ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Pr="003F4982" w:rsidRDefault="003F4982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3F4982">
              <w:rPr>
                <w:sz w:val="24"/>
              </w:rPr>
              <w:t>443051</w:t>
            </w:r>
            <w:r w:rsidR="007F66B3" w:rsidRPr="003F4982">
              <w:rPr>
                <w:sz w:val="24"/>
              </w:rPr>
              <w:t xml:space="preserve">, </w:t>
            </w:r>
            <w:r w:rsidRPr="003F4982">
              <w:rPr>
                <w:sz w:val="24"/>
              </w:rPr>
              <w:t xml:space="preserve">г. Самара, </w:t>
            </w:r>
            <w:r>
              <w:rPr>
                <w:sz w:val="24"/>
              </w:rPr>
              <w:br/>
            </w:r>
            <w:r w:rsidRPr="003F4982">
              <w:rPr>
                <w:sz w:val="24"/>
              </w:rPr>
              <w:t>ул. Елизарова, д. 7, офис 3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Pr="003F4982" w:rsidRDefault="003F4982">
            <w:pPr>
              <w:tabs>
                <w:tab w:val="left" w:pos="12049"/>
              </w:tabs>
              <w:rPr>
                <w:sz w:val="24"/>
              </w:rPr>
            </w:pPr>
            <w:r w:rsidRPr="003F4982"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Pr="003F4982" w:rsidRDefault="003F4982">
            <w:pPr>
              <w:tabs>
                <w:tab w:val="left" w:pos="12049"/>
              </w:tabs>
              <w:rPr>
                <w:sz w:val="24"/>
              </w:rPr>
            </w:pPr>
            <w:r w:rsidRPr="003F4982">
              <w:rPr>
                <w:sz w:val="24"/>
              </w:rPr>
              <w:t>109147</w:t>
            </w:r>
            <w:r w:rsidR="007F66B3" w:rsidRPr="003F4982">
              <w:rPr>
                <w:sz w:val="24"/>
              </w:rPr>
              <w:t xml:space="preserve">, </w:t>
            </w:r>
            <w:r w:rsidRPr="003F4982">
              <w:rPr>
                <w:sz w:val="24"/>
              </w:rPr>
              <w:t>г. Москва, 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Pr="003F4982" w:rsidRDefault="003F4982">
            <w:pPr>
              <w:tabs>
                <w:tab w:val="left" w:pos="12049"/>
              </w:tabs>
              <w:rPr>
                <w:sz w:val="24"/>
              </w:rPr>
            </w:pPr>
            <w:r w:rsidRPr="003F4982">
              <w:rPr>
                <w:sz w:val="24"/>
              </w:rPr>
              <w:t>Аккредитовать</w:t>
            </w:r>
          </w:p>
          <w:p w:rsidR="007F66B3" w:rsidRPr="003F4982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7F66B3" w:rsidRPr="003F4982" w:rsidRDefault="007F66B3">
      <w:pPr>
        <w:tabs>
          <w:tab w:val="left" w:pos="12049"/>
        </w:tabs>
        <w:rPr>
          <w:sz w:val="28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4853"/>
        <w:gridCol w:w="6379"/>
      </w:tblGrid>
      <w:tr w:rsidR="00BD0D62" w:rsidTr="00060760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BD0D62" w:rsidRDefault="00BD0D62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:rsidR="00BD0D62" w:rsidRDefault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</w:t>
            </w:r>
            <w:r w:rsidRPr="00060760">
              <w:rPr>
                <w:sz w:val="24"/>
                <w:szCs w:val="24"/>
              </w:rPr>
              <w:t>ы</w:t>
            </w:r>
            <w:r w:rsidRPr="00060760">
              <w:rPr>
                <w:sz w:val="24"/>
                <w:szCs w:val="24"/>
              </w:rPr>
              <w:t>тываемой продукции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D0D62" w:rsidRDefault="00060760" w:rsidP="00060760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60760">
              <w:rPr>
                <w:sz w:val="24"/>
                <w:szCs w:val="24"/>
              </w:rPr>
              <w:t>Наименование испытаний и (или) опред</w:t>
            </w:r>
            <w:r w:rsidRPr="00060760">
              <w:rPr>
                <w:sz w:val="24"/>
                <w:szCs w:val="24"/>
              </w:rPr>
              <w:t>е</w:t>
            </w:r>
            <w:r w:rsidRPr="00060760">
              <w:rPr>
                <w:sz w:val="24"/>
                <w:szCs w:val="24"/>
              </w:rPr>
              <w:t>ляемых характеристик (параметров)</w:t>
            </w:r>
          </w:p>
        </w:tc>
      </w:tr>
      <w:tr w:rsidR="004B5808" w:rsidTr="00F8327C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</w:tcPr>
          <w:p w:rsidR="004B5808" w:rsidRPr="004A45B1" w:rsidRDefault="004B5808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Tr="00DA052E">
        <w:tblPrEx>
          <w:tblCellMar>
            <w:top w:w="0" w:type="dxa"/>
            <w:bottom w:w="0" w:type="dxa"/>
          </w:tblCellMar>
        </w:tblPrEx>
        <w:trPr>
          <w:cantSplit/>
          <w:trHeight w:val="135"/>
        </w:trPr>
        <w:tc>
          <w:tcPr>
            <w:tcW w:w="4044" w:type="dxa"/>
            <w:vMerge w:val="restart"/>
          </w:tcPr>
          <w:p w:rsidR="004B5808" w:rsidRPr="003F4982" w:rsidRDefault="003F4982" w:rsidP="00BF4D6D">
            <w:pPr>
              <w:tabs>
                <w:tab w:val="left" w:pos="12049"/>
              </w:tabs>
              <w:rPr>
                <w:sz w:val="24"/>
              </w:rPr>
            </w:pPr>
            <w:r w:rsidRPr="003F4982">
              <w:rPr>
                <w:sz w:val="24"/>
              </w:rPr>
              <w:t>1</w:t>
            </w:r>
            <w:r w:rsidR="004B5808" w:rsidRPr="003F4982">
              <w:rPr>
                <w:sz w:val="24"/>
              </w:rPr>
              <w:t xml:space="preserve">. </w:t>
            </w:r>
            <w:r w:rsidRPr="003F4982">
              <w:rPr>
                <w:sz w:val="24"/>
              </w:rPr>
              <w:t>ООО "Вектор развития"</w:t>
            </w:r>
          </w:p>
          <w:p w:rsidR="004B5808" w:rsidRPr="003F4982" w:rsidRDefault="004B5808" w:rsidP="00BF4D6D">
            <w:pPr>
              <w:tabs>
                <w:tab w:val="left" w:pos="12049"/>
              </w:tabs>
              <w:rPr>
                <w:sz w:val="24"/>
              </w:rPr>
            </w:pPr>
          </w:p>
          <w:p w:rsidR="004B5808" w:rsidRPr="004A45B1" w:rsidRDefault="003F4982" w:rsidP="00BF4D6D">
            <w:pPr>
              <w:tabs>
                <w:tab w:val="left" w:pos="12049"/>
              </w:tabs>
              <w:rPr>
                <w:sz w:val="24"/>
              </w:rPr>
            </w:pPr>
            <w:r w:rsidRPr="003F4982">
              <w:rPr>
                <w:sz w:val="24"/>
              </w:rPr>
              <w:t xml:space="preserve">Общество с ограниченной ответственностью </w:t>
            </w:r>
            <w:r>
              <w:rPr>
                <w:sz w:val="24"/>
                <w:lang w:val="en-US"/>
              </w:rPr>
              <w:t>"Вектор развития"</w:t>
            </w:r>
          </w:p>
        </w:tc>
        <w:tc>
          <w:tcPr>
            <w:tcW w:w="4853" w:type="dxa"/>
            <w:tcBorders>
              <w:bottom w:val="nil"/>
            </w:tcBorders>
          </w:tcPr>
          <w:p w:rsidR="004B5808" w:rsidRPr="00060760" w:rsidRDefault="004B5808" w:rsidP="007F7AA0">
            <w:pPr>
              <w:rPr>
                <w:bCs/>
                <w:sz w:val="22"/>
                <w:szCs w:val="22"/>
              </w:rPr>
            </w:pPr>
          </w:p>
        </w:tc>
        <w:tc>
          <w:tcPr>
            <w:tcW w:w="6379" w:type="dxa"/>
            <w:tcBorders>
              <w:left w:val="nil"/>
              <w:bottom w:val="nil"/>
            </w:tcBorders>
          </w:tcPr>
          <w:p w:rsidR="004B5808" w:rsidRDefault="004B5808" w:rsidP="007F7AA0">
            <w:pPr>
              <w:keepNext/>
              <w:rPr>
                <w:noProof/>
                <w:sz w:val="24"/>
                <w:szCs w:val="24"/>
              </w:rPr>
            </w:pPr>
          </w:p>
        </w:tc>
      </w:tr>
      <w:tr w:rsidR="004B5808" w:rsidRPr="00060760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4B5808" w:rsidRDefault="004B5808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4B5808" w:rsidRPr="00B02C4D" w:rsidRDefault="003F4982" w:rsidP="00B02C4D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Огнепреградители</w:t>
            </w:r>
            <w:proofErr w:type="spellEnd"/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4B5808" w:rsidRPr="003F4982" w:rsidRDefault="004B5808" w:rsidP="008D73B3">
            <w:pPr>
              <w:keepNext/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 </w:t>
            </w:r>
            <w:r w:rsidR="003F4982" w:rsidRPr="003F4982">
              <w:rPr>
                <w:bCs/>
                <w:sz w:val="22"/>
                <w:szCs w:val="22"/>
              </w:rPr>
              <w:t>1. Испытания на способность локализовать пламя.</w:t>
            </w:r>
          </w:p>
          <w:p w:rsidR="003F4982" w:rsidRPr="003F4982" w:rsidRDefault="003F4982" w:rsidP="003F4982">
            <w:pPr>
              <w:keepNext/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 </w:t>
            </w:r>
            <w:r w:rsidRPr="003F4982">
              <w:rPr>
                <w:bCs/>
                <w:sz w:val="22"/>
                <w:szCs w:val="22"/>
              </w:rPr>
              <w:t>2. Испытания на определение времени сохранения огнестойкости при воздействии пламени.</w:t>
            </w:r>
          </w:p>
          <w:p w:rsidR="004B5808" w:rsidRPr="00B02C4D" w:rsidRDefault="004B5808" w:rsidP="003F4982">
            <w:pPr>
              <w:keepNext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3F4982" w:rsidRPr="003F4982" w:rsidTr="00DA05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3F4982" w:rsidRDefault="003F4982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4853" w:type="dxa"/>
            <w:tcBorders>
              <w:top w:val="nil"/>
              <w:bottom w:val="single" w:sz="4" w:space="0" w:color="auto"/>
            </w:tcBorders>
          </w:tcPr>
          <w:p w:rsidR="003F4982" w:rsidRPr="003F4982" w:rsidRDefault="003F4982" w:rsidP="007B4B37">
            <w:pPr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Дыхательные и </w:t>
            </w:r>
            <w:proofErr w:type="gramStart"/>
            <w:r w:rsidRPr="003F4982">
              <w:rPr>
                <w:bCs/>
                <w:sz w:val="22"/>
                <w:szCs w:val="22"/>
              </w:rPr>
              <w:t>предохрани-тельные</w:t>
            </w:r>
            <w:proofErr w:type="gramEnd"/>
            <w:r w:rsidRPr="003F4982">
              <w:rPr>
                <w:bCs/>
                <w:sz w:val="22"/>
                <w:szCs w:val="22"/>
              </w:rPr>
              <w:t xml:space="preserve"> клапаны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</w:tcBorders>
          </w:tcPr>
          <w:p w:rsidR="003F4982" w:rsidRPr="003F4982" w:rsidRDefault="003F4982" w:rsidP="007B4B37">
            <w:pPr>
              <w:keepNext/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 1. Испытания по определению пропускной способности при избыточном давлении.</w:t>
            </w:r>
          </w:p>
          <w:p w:rsidR="003F4982" w:rsidRPr="003F4982" w:rsidRDefault="003F4982" w:rsidP="003F4982">
            <w:pPr>
              <w:keepNext/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 </w:t>
            </w:r>
            <w:r w:rsidRPr="003F4982">
              <w:rPr>
                <w:bCs/>
                <w:sz w:val="22"/>
                <w:szCs w:val="22"/>
              </w:rPr>
              <w:t>2. Испытания по определению пропускной способности при определенном вакууме.</w:t>
            </w:r>
          </w:p>
          <w:p w:rsidR="003F4982" w:rsidRPr="003F4982" w:rsidRDefault="003F4982" w:rsidP="003F4982">
            <w:pPr>
              <w:keepNext/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 </w:t>
            </w:r>
            <w:r w:rsidRPr="003F4982">
              <w:rPr>
                <w:bCs/>
                <w:sz w:val="22"/>
                <w:szCs w:val="22"/>
              </w:rPr>
              <w:t>3. Испытания по определению давления срабатывания.</w:t>
            </w:r>
          </w:p>
          <w:p w:rsidR="003F4982" w:rsidRPr="003F4982" w:rsidRDefault="003F4982" w:rsidP="003F4982">
            <w:pPr>
              <w:keepNext/>
              <w:rPr>
                <w:bCs/>
                <w:sz w:val="22"/>
                <w:szCs w:val="22"/>
              </w:rPr>
            </w:pPr>
            <w:r w:rsidRPr="003F4982">
              <w:rPr>
                <w:bCs/>
                <w:sz w:val="22"/>
                <w:szCs w:val="22"/>
              </w:rPr>
              <w:t xml:space="preserve"> </w:t>
            </w:r>
            <w:r w:rsidRPr="003F4982">
              <w:rPr>
                <w:bCs/>
                <w:sz w:val="22"/>
                <w:szCs w:val="22"/>
              </w:rPr>
              <w:t>4. Испытания по определению вакуума срабатывания.</w:t>
            </w:r>
          </w:p>
          <w:p w:rsidR="003F4982" w:rsidRPr="003F4982" w:rsidRDefault="003F4982" w:rsidP="003F4982">
            <w:pPr>
              <w:keepNext/>
              <w:rPr>
                <w:noProof/>
                <w:sz w:val="24"/>
                <w:szCs w:val="24"/>
              </w:rPr>
            </w:pPr>
          </w:p>
        </w:tc>
      </w:tr>
    </w:tbl>
    <w:p w:rsidR="007F66B3" w:rsidRPr="00060760" w:rsidRDefault="007F66B3" w:rsidP="007F7AA0">
      <w:pPr>
        <w:pStyle w:val="20"/>
        <w:tabs>
          <w:tab w:val="left" w:pos="12049"/>
        </w:tabs>
        <w:rPr>
          <w:b w:val="0"/>
          <w:bCs/>
          <w:lang w:val="en-US"/>
        </w:rPr>
      </w:pPr>
      <w:bookmarkStart w:id="2" w:name="BeginOblTable"/>
      <w:bookmarkEnd w:id="2"/>
    </w:p>
    <w:p w:rsidR="004A45B1" w:rsidRPr="00060760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  <w:lang w:val="en-US"/>
        </w:rPr>
      </w:pPr>
    </w:p>
    <w:p w:rsidR="00167DCB" w:rsidRPr="003F4982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</w:t>
      </w:r>
      <w:r w:rsidRPr="003F4982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3F4982">
        <w:rPr>
          <w:sz w:val="24"/>
          <w:szCs w:val="24"/>
        </w:rPr>
        <w:t>:</w:t>
      </w:r>
      <w:r w:rsidRPr="003F4982">
        <w:rPr>
          <w:sz w:val="24"/>
          <w:szCs w:val="24"/>
        </w:rPr>
        <w:tab/>
      </w:r>
      <w:r w:rsidR="003F4982" w:rsidRPr="003F4982">
        <w:rPr>
          <w:sz w:val="24"/>
          <w:szCs w:val="24"/>
        </w:rPr>
        <w:t xml:space="preserve">Н.Н. </w:t>
      </w:r>
      <w:proofErr w:type="gramStart"/>
      <w:r w:rsidR="003F4982" w:rsidRPr="003F4982">
        <w:rPr>
          <w:sz w:val="24"/>
          <w:szCs w:val="24"/>
        </w:rPr>
        <w:t>Коновалов</w:t>
      </w:r>
      <w:proofErr w:type="gramEnd"/>
    </w:p>
    <w:p w:rsidR="00167DCB" w:rsidRPr="003F4982" w:rsidRDefault="00167DCB" w:rsidP="00167DCB">
      <w:pPr>
        <w:rPr>
          <w:sz w:val="24"/>
          <w:szCs w:val="24"/>
        </w:rPr>
      </w:pPr>
    </w:p>
    <w:p w:rsidR="00167DCB" w:rsidRPr="003F4982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</w:t>
      </w:r>
      <w:r w:rsidRPr="003F4982">
        <w:rPr>
          <w:sz w:val="24"/>
          <w:szCs w:val="24"/>
        </w:rPr>
        <w:t xml:space="preserve"> </w:t>
      </w:r>
      <w:r w:rsidRPr="007A4EFD">
        <w:rPr>
          <w:sz w:val="24"/>
          <w:szCs w:val="24"/>
        </w:rPr>
        <w:t>комиссии</w:t>
      </w:r>
      <w:r w:rsidRPr="003F4982">
        <w:rPr>
          <w:sz w:val="24"/>
          <w:szCs w:val="24"/>
        </w:rPr>
        <w:t>:</w:t>
      </w:r>
      <w:r w:rsidRPr="003F4982">
        <w:rPr>
          <w:sz w:val="24"/>
          <w:szCs w:val="24"/>
        </w:rPr>
        <w:tab/>
      </w:r>
      <w:r w:rsidR="003F4982" w:rsidRPr="003F4982">
        <w:rPr>
          <w:sz w:val="24"/>
          <w:szCs w:val="24"/>
        </w:rPr>
        <w:t>В.С. Вершинин</w:t>
      </w:r>
    </w:p>
    <w:p w:rsidR="007F66B3" w:rsidRPr="003F4982" w:rsidRDefault="007F66B3" w:rsidP="004A45B1"/>
    <w:sectPr w:rsidR="007F66B3" w:rsidRPr="003F4982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92" w:rsidRDefault="00D84C92">
      <w:r>
        <w:separator/>
      </w:r>
    </w:p>
  </w:endnote>
  <w:endnote w:type="continuationSeparator" w:id="0">
    <w:p w:rsidR="00D84C92" w:rsidRDefault="00D8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92" w:rsidRDefault="00D84C92">
      <w:r>
        <w:separator/>
      </w:r>
    </w:p>
  </w:footnote>
  <w:footnote w:type="continuationSeparator" w:id="0">
    <w:p w:rsidR="00D84C92" w:rsidRDefault="00D84C92">
      <w:r>
        <w:continuationSeparator/>
      </w:r>
    </w:p>
  </w:footnote>
  <w:footnote w:id="1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4982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4982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F4982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3F4982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BFEEA444"/>
    <w:lvl w:ilvl="0" w:tplc="37AC1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C6631C">
      <w:numFmt w:val="none"/>
      <w:lvlText w:val=""/>
      <w:lvlJc w:val="left"/>
      <w:pPr>
        <w:tabs>
          <w:tab w:val="num" w:pos="360"/>
        </w:tabs>
      </w:pPr>
    </w:lvl>
    <w:lvl w:ilvl="2" w:tplc="C85E3B00">
      <w:numFmt w:val="none"/>
      <w:lvlText w:val=""/>
      <w:lvlJc w:val="left"/>
      <w:pPr>
        <w:tabs>
          <w:tab w:val="num" w:pos="360"/>
        </w:tabs>
      </w:pPr>
    </w:lvl>
    <w:lvl w:ilvl="3" w:tplc="EC9EED64">
      <w:numFmt w:val="none"/>
      <w:lvlText w:val=""/>
      <w:lvlJc w:val="left"/>
      <w:pPr>
        <w:tabs>
          <w:tab w:val="num" w:pos="360"/>
        </w:tabs>
      </w:pPr>
    </w:lvl>
    <w:lvl w:ilvl="4" w:tplc="D94E37F2">
      <w:numFmt w:val="none"/>
      <w:lvlText w:val=""/>
      <w:lvlJc w:val="left"/>
      <w:pPr>
        <w:tabs>
          <w:tab w:val="num" w:pos="360"/>
        </w:tabs>
      </w:pPr>
    </w:lvl>
    <w:lvl w:ilvl="5" w:tplc="8738F366">
      <w:numFmt w:val="none"/>
      <w:lvlText w:val=""/>
      <w:lvlJc w:val="left"/>
      <w:pPr>
        <w:tabs>
          <w:tab w:val="num" w:pos="360"/>
        </w:tabs>
      </w:pPr>
    </w:lvl>
    <w:lvl w:ilvl="6" w:tplc="4F7CB156">
      <w:numFmt w:val="none"/>
      <w:lvlText w:val=""/>
      <w:lvlJc w:val="left"/>
      <w:pPr>
        <w:tabs>
          <w:tab w:val="num" w:pos="360"/>
        </w:tabs>
      </w:pPr>
    </w:lvl>
    <w:lvl w:ilvl="7" w:tplc="BFC80EC4">
      <w:numFmt w:val="none"/>
      <w:lvlText w:val=""/>
      <w:lvlJc w:val="left"/>
      <w:pPr>
        <w:tabs>
          <w:tab w:val="num" w:pos="360"/>
        </w:tabs>
      </w:pPr>
    </w:lvl>
    <w:lvl w:ilvl="8" w:tplc="F69449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53D45896"/>
    <w:lvl w:ilvl="0" w:tplc="C4908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7E0E2C">
      <w:numFmt w:val="none"/>
      <w:lvlText w:val=""/>
      <w:lvlJc w:val="left"/>
      <w:pPr>
        <w:tabs>
          <w:tab w:val="num" w:pos="360"/>
        </w:tabs>
      </w:pPr>
    </w:lvl>
    <w:lvl w:ilvl="2" w:tplc="1D0E2740">
      <w:numFmt w:val="none"/>
      <w:lvlText w:val=""/>
      <w:lvlJc w:val="left"/>
      <w:pPr>
        <w:tabs>
          <w:tab w:val="num" w:pos="360"/>
        </w:tabs>
      </w:pPr>
    </w:lvl>
    <w:lvl w:ilvl="3" w:tplc="3B9651AC">
      <w:numFmt w:val="none"/>
      <w:lvlText w:val=""/>
      <w:lvlJc w:val="left"/>
      <w:pPr>
        <w:tabs>
          <w:tab w:val="num" w:pos="360"/>
        </w:tabs>
      </w:pPr>
    </w:lvl>
    <w:lvl w:ilvl="4" w:tplc="822E9288">
      <w:numFmt w:val="none"/>
      <w:lvlText w:val=""/>
      <w:lvlJc w:val="left"/>
      <w:pPr>
        <w:tabs>
          <w:tab w:val="num" w:pos="360"/>
        </w:tabs>
      </w:pPr>
    </w:lvl>
    <w:lvl w:ilvl="5" w:tplc="049049A8">
      <w:numFmt w:val="none"/>
      <w:lvlText w:val=""/>
      <w:lvlJc w:val="left"/>
      <w:pPr>
        <w:tabs>
          <w:tab w:val="num" w:pos="360"/>
        </w:tabs>
      </w:pPr>
    </w:lvl>
    <w:lvl w:ilvl="6" w:tplc="1F02EFB8">
      <w:numFmt w:val="none"/>
      <w:lvlText w:val=""/>
      <w:lvlJc w:val="left"/>
      <w:pPr>
        <w:tabs>
          <w:tab w:val="num" w:pos="360"/>
        </w:tabs>
      </w:pPr>
    </w:lvl>
    <w:lvl w:ilvl="7" w:tplc="04FCA458">
      <w:numFmt w:val="none"/>
      <w:lvlText w:val=""/>
      <w:lvlJc w:val="left"/>
      <w:pPr>
        <w:tabs>
          <w:tab w:val="num" w:pos="360"/>
        </w:tabs>
      </w:pPr>
    </w:lvl>
    <w:lvl w:ilvl="8" w:tplc="59FED5D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B1"/>
    <w:rsid w:val="00060760"/>
    <w:rsid w:val="00167DCB"/>
    <w:rsid w:val="00215063"/>
    <w:rsid w:val="00283619"/>
    <w:rsid w:val="003B575E"/>
    <w:rsid w:val="003F4982"/>
    <w:rsid w:val="00442A1A"/>
    <w:rsid w:val="004A45B1"/>
    <w:rsid w:val="004B5808"/>
    <w:rsid w:val="00696194"/>
    <w:rsid w:val="0070322B"/>
    <w:rsid w:val="007F66B3"/>
    <w:rsid w:val="007F7AA0"/>
    <w:rsid w:val="00836D13"/>
    <w:rsid w:val="008B029B"/>
    <w:rsid w:val="008D73B3"/>
    <w:rsid w:val="009562CF"/>
    <w:rsid w:val="0096662A"/>
    <w:rsid w:val="009B76DF"/>
    <w:rsid w:val="00A52A08"/>
    <w:rsid w:val="00B02C4D"/>
    <w:rsid w:val="00BD0D62"/>
    <w:rsid w:val="00BF4D6D"/>
    <w:rsid w:val="00C46E8C"/>
    <w:rsid w:val="00CA6293"/>
    <w:rsid w:val="00D84C92"/>
    <w:rsid w:val="00DA052E"/>
    <w:rsid w:val="00F17696"/>
    <w:rsid w:val="00F512DA"/>
    <w:rsid w:val="00F8327C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2022-02-28T10:10:00Z</cp:lastPrinted>
  <dcterms:created xsi:type="dcterms:W3CDTF">2022-02-28T09:56:00Z</dcterms:created>
  <dcterms:modified xsi:type="dcterms:W3CDTF">2022-02-28T10:11:00Z</dcterms:modified>
</cp:coreProperties>
</file>