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6508A7">
      <w:pPr>
        <w:rPr>
          <w:bCs/>
        </w:rPr>
      </w:pPr>
      <w:r>
        <w:t>09.06.2022</w:t>
      </w:r>
    </w:p>
    <w:p w:rsidR="004323AC" w:rsidRDefault="004323AC">
      <w:pPr>
        <w:jc w:val="right"/>
      </w:pPr>
      <w:r>
        <w:t>№ СДА-КА–</w:t>
      </w:r>
      <w:r w:rsidR="006508A7">
        <w:t>247-НОАЛ-180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6508A7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Федеральное государственное автономное учреждение "Научно-учебный центр "Сварка и контроль" при МГТУ им. Н.Э. Баумана"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6508A7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ФГАУ "НУЦСК при МГТУ им. Н.Э. Баумана"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6508A7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г. Москва, ул. 2-я Бауманская, д. 5, строение 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6508A7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Оборудование, работающее под избыточным давлением:</w:t>
            </w:r>
          </w:p>
          <w:p w:rsidR="006508A7" w:rsidRPr="00C03348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6508A7" w:rsidRPr="00C03348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6508A7" w:rsidRPr="00C03348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горнорудной промышленности:</w:t>
            </w:r>
          </w:p>
          <w:p w:rsidR="006508A7" w:rsidRPr="00C03348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угольной промышленности:</w:t>
            </w:r>
          </w:p>
          <w:p w:rsidR="006508A7" w:rsidRPr="00C03348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6508A7" w:rsidRPr="00C03348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6508A7" w:rsidRPr="00C03348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6508A7" w:rsidRPr="00C03348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Объекты железнодорожного </w:t>
            </w:r>
            <w:r>
              <w:rPr>
                <w:szCs w:val="20"/>
                <w:lang w:val="en-US"/>
              </w:rPr>
              <w:lastRenderedPageBreak/>
              <w:t>транспорта:</w:t>
            </w:r>
          </w:p>
          <w:p w:rsidR="006508A7" w:rsidRPr="00C03348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10.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для хранения и переработки растительного сырья:</w:t>
            </w:r>
          </w:p>
          <w:p w:rsidR="006508A7" w:rsidRPr="00C03348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6508A7" w:rsidRPr="00C03348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6508A7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6508A7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6508A7" w:rsidRDefault="006508A7" w:rsidP="006508A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6508A7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6508A7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6508A7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6508A7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079" w:rsidRDefault="00F37079">
      <w:r>
        <w:separator/>
      </w:r>
    </w:p>
  </w:endnote>
  <w:endnote w:type="continuationSeparator" w:id="0">
    <w:p w:rsidR="00F37079" w:rsidRDefault="00F3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079" w:rsidRDefault="00F37079">
      <w:r>
        <w:separator/>
      </w:r>
    </w:p>
  </w:footnote>
  <w:footnote w:type="continuationSeparator" w:id="0">
    <w:p w:rsidR="00F37079" w:rsidRDefault="00F37079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6508A7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6508A7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508A7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F3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2022-06-10T07:16:00Z</dcterms:created>
  <dcterms:modified xsi:type="dcterms:W3CDTF">2022-06-10T07:17:00Z</dcterms:modified>
</cp:coreProperties>
</file>