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1B2" w:rsidRDefault="00F841B2" w:rsidP="00F841B2">
      <w:pPr>
        <w:spacing w:line="360" w:lineRule="auto"/>
        <w:ind w:firstLine="708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ПОЯСНИТЕЛЬНАЯ ЗАПИСКА</w:t>
      </w:r>
    </w:p>
    <w:p w:rsidR="00F841B2" w:rsidRDefault="00F841B2" w:rsidP="00F841B2">
      <w:p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к проекту постановления Правительства Российской Федерации</w:t>
      </w:r>
    </w:p>
    <w:p w:rsidR="00F841B2" w:rsidRPr="008863DC" w:rsidRDefault="00F841B2" w:rsidP="00F841B2">
      <w:p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«</w:t>
      </w:r>
      <w:r w:rsidRPr="008863DC">
        <w:rPr>
          <w:rFonts w:ascii="Times New Roman" w:eastAsia="Calibri" w:hAnsi="Times New Roman" w:cs="Times New Roman"/>
          <w:b/>
        </w:rPr>
        <w:t xml:space="preserve">О внесении изменений в некоторые акты </w:t>
      </w:r>
    </w:p>
    <w:p w:rsidR="00F841B2" w:rsidRDefault="00F841B2" w:rsidP="00F841B2">
      <w:p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8863DC">
        <w:rPr>
          <w:rFonts w:ascii="Times New Roman" w:eastAsia="Calibri" w:hAnsi="Times New Roman" w:cs="Times New Roman"/>
          <w:b/>
        </w:rPr>
        <w:t>Правительства Российской Федерации</w:t>
      </w:r>
      <w:r>
        <w:rPr>
          <w:rFonts w:ascii="Times New Roman" w:eastAsia="Calibri" w:hAnsi="Times New Roman" w:cs="Times New Roman"/>
          <w:b/>
        </w:rPr>
        <w:t xml:space="preserve">» </w:t>
      </w:r>
    </w:p>
    <w:p w:rsidR="00F841B2" w:rsidRDefault="00F841B2" w:rsidP="00F841B2">
      <w:pPr>
        <w:jc w:val="center"/>
        <w:rPr>
          <w:rFonts w:ascii="Times New Roman" w:eastAsia="Calibri" w:hAnsi="Times New Roman" w:cs="Times New Roman"/>
          <w:b/>
        </w:rPr>
      </w:pPr>
    </w:p>
    <w:p w:rsidR="000D4529" w:rsidRPr="000D4529" w:rsidRDefault="0038183D" w:rsidP="000D4529">
      <w:pPr>
        <w:spacing w:line="312" w:lineRule="auto"/>
        <w:ind w:firstLine="709"/>
        <w:rPr>
          <w:rFonts w:ascii="Times New Roman" w:hAnsi="Times New Roman" w:cs="Times New Roman"/>
          <w:spacing w:val="-2"/>
        </w:rPr>
      </w:pPr>
      <w:r w:rsidRPr="000E4C73">
        <w:rPr>
          <w:rFonts w:ascii="Times New Roman" w:hAnsi="Times New Roman" w:cs="Times New Roman"/>
          <w:spacing w:val="-2"/>
        </w:rPr>
        <w:t xml:space="preserve">Проект постановления Правительства Российской Федерации </w:t>
      </w:r>
      <w:r w:rsidRPr="000E4C73">
        <w:rPr>
          <w:rFonts w:ascii="Times New Roman" w:hAnsi="Times New Roman" w:cs="Times New Roman"/>
          <w:spacing w:val="-2"/>
        </w:rPr>
        <w:br/>
      </w:r>
      <w:r w:rsidRPr="006D4292">
        <w:rPr>
          <w:rFonts w:ascii="Times New Roman" w:hAnsi="Times New Roman" w:cs="Times New Roman"/>
          <w:spacing w:val="-2"/>
        </w:rPr>
        <w:t>«О внесении изменений в некоторые акты Правительства Российской Федерации»</w:t>
      </w:r>
      <w:r w:rsidRPr="000E4C73">
        <w:t xml:space="preserve"> (далее – проект постановления)</w:t>
      </w:r>
      <w:r w:rsidRPr="000E4C73">
        <w:rPr>
          <w:rFonts w:ascii="Times New Roman" w:hAnsi="Times New Roman" w:cs="Times New Roman"/>
          <w:spacing w:val="-2"/>
        </w:rPr>
        <w:t xml:space="preserve"> </w:t>
      </w:r>
      <w:r w:rsidR="00E744C5" w:rsidRPr="00E744C5">
        <w:rPr>
          <w:rFonts w:ascii="Times New Roman" w:hAnsi="Times New Roman" w:cs="Times New Roman"/>
          <w:spacing w:val="-2"/>
        </w:rPr>
        <w:t>р</w:t>
      </w:r>
      <w:r w:rsidR="00E02868">
        <w:rPr>
          <w:rFonts w:ascii="Times New Roman" w:hAnsi="Times New Roman" w:cs="Times New Roman"/>
          <w:spacing w:val="-2"/>
        </w:rPr>
        <w:t>азработан во исполнение пункта 2</w:t>
      </w:r>
      <w:bookmarkStart w:id="0" w:name="_GoBack"/>
      <w:bookmarkEnd w:id="0"/>
      <w:r w:rsidR="00E744C5" w:rsidRPr="00E744C5">
        <w:rPr>
          <w:rFonts w:ascii="Times New Roman" w:hAnsi="Times New Roman" w:cs="Times New Roman"/>
          <w:spacing w:val="-2"/>
        </w:rPr>
        <w:t xml:space="preserve"> </w:t>
      </w:r>
      <w:r w:rsidR="00E744C5">
        <w:rPr>
          <w:rFonts w:ascii="Times New Roman" w:hAnsi="Times New Roman" w:cs="Times New Roman"/>
          <w:spacing w:val="-2"/>
        </w:rPr>
        <w:br/>
      </w:r>
      <w:r w:rsidR="00E744C5" w:rsidRPr="00E744C5">
        <w:rPr>
          <w:rFonts w:ascii="Times New Roman" w:hAnsi="Times New Roman" w:cs="Times New Roman"/>
          <w:spacing w:val="-2"/>
        </w:rPr>
        <w:t xml:space="preserve">Плана-графика подготовки нормативных правовых актов, необходимых </w:t>
      </w:r>
      <w:r w:rsidR="00E744C5">
        <w:rPr>
          <w:rFonts w:ascii="Times New Roman" w:hAnsi="Times New Roman" w:cs="Times New Roman"/>
          <w:spacing w:val="-2"/>
        </w:rPr>
        <w:br/>
      </w:r>
      <w:r w:rsidR="00E744C5" w:rsidRPr="00E744C5">
        <w:rPr>
          <w:rFonts w:ascii="Times New Roman" w:hAnsi="Times New Roman" w:cs="Times New Roman"/>
          <w:spacing w:val="-2"/>
        </w:rPr>
        <w:t xml:space="preserve">для реализации норм Федерального закона от 9 апреля 2026 г. № 94-ФЗ </w:t>
      </w:r>
      <w:r w:rsidR="00E744C5">
        <w:rPr>
          <w:rFonts w:ascii="Times New Roman" w:hAnsi="Times New Roman" w:cs="Times New Roman"/>
          <w:spacing w:val="-2"/>
        </w:rPr>
        <w:br/>
      </w:r>
      <w:r w:rsidR="00E744C5" w:rsidRPr="00E744C5">
        <w:rPr>
          <w:rFonts w:ascii="Times New Roman" w:hAnsi="Times New Roman" w:cs="Times New Roman"/>
          <w:spacing w:val="-2"/>
        </w:rPr>
        <w:t xml:space="preserve">«О внесении изменений в Федеральный закон «О промышленной безопасности опасных производственных объектов» (далее – Федеральный закон № 94-ФЗ), утвержденного Заместителем Председателя Правительства Российской Федерации А.В. </w:t>
      </w:r>
      <w:proofErr w:type="spellStart"/>
      <w:r w:rsidR="00E744C5" w:rsidRPr="00E744C5">
        <w:rPr>
          <w:rFonts w:ascii="Times New Roman" w:hAnsi="Times New Roman" w:cs="Times New Roman"/>
          <w:spacing w:val="-2"/>
        </w:rPr>
        <w:t>Новаком</w:t>
      </w:r>
      <w:proofErr w:type="spellEnd"/>
      <w:r w:rsidR="00E744C5" w:rsidRPr="00E744C5">
        <w:rPr>
          <w:rFonts w:ascii="Times New Roman" w:hAnsi="Times New Roman" w:cs="Times New Roman"/>
          <w:spacing w:val="-2"/>
        </w:rPr>
        <w:t xml:space="preserve"> 28 апреля 2026 г. № АН-П51-14766</w:t>
      </w:r>
      <w:r w:rsidR="00845BBA">
        <w:rPr>
          <w:rFonts w:ascii="Times New Roman" w:hAnsi="Times New Roman" w:cs="Times New Roman"/>
          <w:spacing w:val="-2"/>
        </w:rPr>
        <w:t xml:space="preserve">. </w:t>
      </w:r>
    </w:p>
    <w:p w:rsidR="000D4529" w:rsidRPr="000D4529" w:rsidRDefault="00845BBA" w:rsidP="000D4529">
      <w:pPr>
        <w:spacing w:line="312" w:lineRule="auto"/>
        <w:ind w:firstLine="709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Федеральным законом</w:t>
      </w:r>
      <w:r w:rsidR="00E744C5">
        <w:rPr>
          <w:rFonts w:ascii="Times New Roman" w:hAnsi="Times New Roman" w:cs="Times New Roman"/>
          <w:spacing w:val="-2"/>
        </w:rPr>
        <w:t xml:space="preserve"> № 94-ФЗ</w:t>
      </w:r>
      <w:r w:rsidR="000D4529" w:rsidRPr="000D4529">
        <w:rPr>
          <w:rFonts w:ascii="Times New Roman" w:hAnsi="Times New Roman" w:cs="Times New Roman"/>
          <w:spacing w:val="-2"/>
        </w:rPr>
        <w:t xml:space="preserve"> вносятся изменения в Федеральный закон </w:t>
      </w:r>
      <w:r w:rsidR="003B086C">
        <w:rPr>
          <w:rFonts w:ascii="Times New Roman" w:hAnsi="Times New Roman" w:cs="Times New Roman"/>
          <w:spacing w:val="-2"/>
        </w:rPr>
        <w:br/>
        <w:t>от 21 июля</w:t>
      </w:r>
      <w:r w:rsidR="003B086C" w:rsidRPr="000D4529">
        <w:rPr>
          <w:rFonts w:ascii="Times New Roman" w:hAnsi="Times New Roman" w:cs="Times New Roman"/>
          <w:spacing w:val="-2"/>
        </w:rPr>
        <w:t xml:space="preserve"> </w:t>
      </w:r>
      <w:r w:rsidR="000D4529" w:rsidRPr="000D4529">
        <w:rPr>
          <w:rFonts w:ascii="Times New Roman" w:hAnsi="Times New Roman" w:cs="Times New Roman"/>
          <w:spacing w:val="-2"/>
        </w:rPr>
        <w:t xml:space="preserve">1997 </w:t>
      </w:r>
      <w:r w:rsidR="003B086C">
        <w:rPr>
          <w:rFonts w:ascii="Times New Roman" w:hAnsi="Times New Roman" w:cs="Times New Roman"/>
          <w:spacing w:val="-2"/>
        </w:rPr>
        <w:t xml:space="preserve">г. </w:t>
      </w:r>
      <w:r w:rsidR="000D4529" w:rsidRPr="000D4529">
        <w:rPr>
          <w:rFonts w:ascii="Times New Roman" w:hAnsi="Times New Roman" w:cs="Times New Roman"/>
          <w:spacing w:val="-2"/>
        </w:rPr>
        <w:t>№ 116-ФЗ «О промышленной безопасности опасных производственных объектов», направленные на уточнение особенностей регулирования промышленной безопасности при организации и проведении сварочных работ на опасных производственных объектах.</w:t>
      </w:r>
    </w:p>
    <w:p w:rsidR="000D4529" w:rsidRDefault="000D4529" w:rsidP="000D4529">
      <w:pPr>
        <w:spacing w:line="312" w:lineRule="auto"/>
        <w:ind w:firstLine="709"/>
        <w:rPr>
          <w:rFonts w:ascii="Times New Roman" w:hAnsi="Times New Roman" w:cs="Times New Roman"/>
          <w:spacing w:val="-2"/>
        </w:rPr>
      </w:pPr>
      <w:r w:rsidRPr="000D4529">
        <w:rPr>
          <w:rFonts w:ascii="Times New Roman" w:hAnsi="Times New Roman" w:cs="Times New Roman"/>
          <w:spacing w:val="-2"/>
        </w:rPr>
        <w:t xml:space="preserve">В целях реализации положений </w:t>
      </w:r>
      <w:r w:rsidR="00845BBA">
        <w:rPr>
          <w:rFonts w:ascii="Times New Roman" w:hAnsi="Times New Roman" w:cs="Times New Roman"/>
          <w:spacing w:val="-2"/>
        </w:rPr>
        <w:t>Федерального закона</w:t>
      </w:r>
      <w:r w:rsidRPr="000D4529">
        <w:rPr>
          <w:rFonts w:ascii="Times New Roman" w:hAnsi="Times New Roman" w:cs="Times New Roman"/>
          <w:spacing w:val="-2"/>
        </w:rPr>
        <w:t xml:space="preserve"> </w:t>
      </w:r>
      <w:r w:rsidR="00E744C5">
        <w:rPr>
          <w:rFonts w:ascii="Times New Roman" w:hAnsi="Times New Roman" w:cs="Times New Roman"/>
          <w:spacing w:val="-2"/>
        </w:rPr>
        <w:t xml:space="preserve">№ 94-ФЗ </w:t>
      </w:r>
      <w:r w:rsidRPr="000D4529">
        <w:rPr>
          <w:rFonts w:ascii="Times New Roman" w:hAnsi="Times New Roman" w:cs="Times New Roman"/>
          <w:spacing w:val="-2"/>
        </w:rPr>
        <w:t>проект постановления предусматривает</w:t>
      </w:r>
      <w:r>
        <w:rPr>
          <w:rFonts w:ascii="Times New Roman" w:hAnsi="Times New Roman" w:cs="Times New Roman"/>
          <w:spacing w:val="-2"/>
        </w:rPr>
        <w:t>:</w:t>
      </w:r>
    </w:p>
    <w:p w:rsidR="0038183D" w:rsidRDefault="0038183D" w:rsidP="0038183D">
      <w:pPr>
        <w:keepNext/>
        <w:widowControl w:val="0"/>
        <w:spacing w:line="312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1. </w:t>
      </w:r>
      <w:r w:rsidR="000D4529">
        <w:rPr>
          <w:rFonts w:ascii="Times New Roman" w:hAnsi="Times New Roman" w:cs="Times New Roman"/>
          <w:szCs w:val="24"/>
        </w:rPr>
        <w:t>В</w:t>
      </w:r>
      <w:r>
        <w:rPr>
          <w:rFonts w:ascii="Times New Roman" w:hAnsi="Times New Roman" w:cs="Times New Roman"/>
          <w:szCs w:val="24"/>
        </w:rPr>
        <w:t>н</w:t>
      </w:r>
      <w:r w:rsidR="000D4529">
        <w:rPr>
          <w:rFonts w:ascii="Times New Roman" w:hAnsi="Times New Roman" w:cs="Times New Roman"/>
          <w:szCs w:val="24"/>
        </w:rPr>
        <w:t>е</w:t>
      </w:r>
      <w:r>
        <w:rPr>
          <w:rFonts w:ascii="Times New Roman" w:hAnsi="Times New Roman" w:cs="Times New Roman"/>
          <w:szCs w:val="24"/>
        </w:rPr>
        <w:t>с</w:t>
      </w:r>
      <w:r w:rsidR="000D4529">
        <w:rPr>
          <w:rFonts w:ascii="Times New Roman" w:hAnsi="Times New Roman" w:cs="Times New Roman"/>
          <w:szCs w:val="24"/>
        </w:rPr>
        <w:t>ение</w:t>
      </w:r>
      <w:r>
        <w:rPr>
          <w:rFonts w:ascii="Times New Roman" w:hAnsi="Times New Roman" w:cs="Times New Roman"/>
          <w:szCs w:val="24"/>
        </w:rPr>
        <w:t xml:space="preserve"> </w:t>
      </w:r>
      <w:r w:rsidR="000D4529">
        <w:rPr>
          <w:rFonts w:ascii="Times New Roman" w:hAnsi="Times New Roman" w:cs="Times New Roman"/>
          <w:szCs w:val="24"/>
        </w:rPr>
        <w:t xml:space="preserve">изменения </w:t>
      </w:r>
      <w:r>
        <w:rPr>
          <w:rFonts w:ascii="Times New Roman" w:hAnsi="Times New Roman" w:cs="Times New Roman"/>
          <w:szCs w:val="24"/>
        </w:rPr>
        <w:t>в Положение</w:t>
      </w:r>
      <w:r w:rsidRPr="00AF1FAF">
        <w:rPr>
          <w:rFonts w:ascii="Times New Roman" w:hAnsi="Times New Roman" w:cs="Times New Roman"/>
          <w:szCs w:val="24"/>
        </w:rPr>
        <w:t xml:space="preserve"> о федеральном государственном надзоре за деятельностью саморегулируемых организаций</w:t>
      </w:r>
      <w:r>
        <w:rPr>
          <w:rFonts w:ascii="Times New Roman" w:hAnsi="Times New Roman" w:cs="Times New Roman"/>
          <w:szCs w:val="24"/>
        </w:rPr>
        <w:t>, утвержденное п</w:t>
      </w:r>
      <w:r w:rsidRPr="006B19AD">
        <w:rPr>
          <w:rFonts w:ascii="Times New Roman" w:hAnsi="Times New Roman" w:cs="Times New Roman"/>
          <w:szCs w:val="24"/>
        </w:rPr>
        <w:t>остановление</w:t>
      </w:r>
      <w:r>
        <w:rPr>
          <w:rFonts w:ascii="Times New Roman" w:hAnsi="Times New Roman" w:cs="Times New Roman"/>
          <w:szCs w:val="24"/>
        </w:rPr>
        <w:t>м</w:t>
      </w:r>
      <w:r w:rsidRPr="006B19AD">
        <w:rPr>
          <w:rFonts w:ascii="Times New Roman" w:hAnsi="Times New Roman" w:cs="Times New Roman"/>
          <w:szCs w:val="24"/>
        </w:rPr>
        <w:t xml:space="preserve"> Правите</w:t>
      </w:r>
      <w:r w:rsidR="003B086C">
        <w:rPr>
          <w:rFonts w:ascii="Times New Roman" w:hAnsi="Times New Roman" w:cs="Times New Roman"/>
          <w:szCs w:val="24"/>
        </w:rPr>
        <w:t xml:space="preserve">льства Российской Федерации </w:t>
      </w:r>
      <w:r>
        <w:rPr>
          <w:rFonts w:ascii="Times New Roman" w:hAnsi="Times New Roman" w:cs="Times New Roman"/>
          <w:szCs w:val="24"/>
        </w:rPr>
        <w:t>от 22 ноября 2012 г.</w:t>
      </w:r>
      <w:r w:rsidRPr="006B19A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№ 1202, </w:t>
      </w:r>
      <w:r w:rsidR="000D4529">
        <w:rPr>
          <w:rFonts w:ascii="Times New Roman" w:hAnsi="Times New Roman" w:cs="Times New Roman"/>
          <w:szCs w:val="24"/>
        </w:rPr>
        <w:t xml:space="preserve">предусматривающего полномочия </w:t>
      </w:r>
      <w:r>
        <w:rPr>
          <w:rFonts w:ascii="Times New Roman" w:hAnsi="Times New Roman" w:cs="Times New Roman"/>
          <w:szCs w:val="24"/>
        </w:rPr>
        <w:t>Ростехнадзор</w:t>
      </w:r>
      <w:r w:rsidR="000D4529">
        <w:rPr>
          <w:rFonts w:ascii="Times New Roman" w:hAnsi="Times New Roman" w:cs="Times New Roman"/>
          <w:szCs w:val="24"/>
        </w:rPr>
        <w:t xml:space="preserve">а </w:t>
      </w:r>
      <w:r>
        <w:rPr>
          <w:rFonts w:ascii="Times New Roman" w:hAnsi="Times New Roman" w:cs="Times New Roman"/>
          <w:szCs w:val="24"/>
        </w:rPr>
        <w:t xml:space="preserve">по осуществлению </w:t>
      </w:r>
      <w:r>
        <w:t>федерального госуд</w:t>
      </w:r>
      <w:r w:rsidR="003B086C">
        <w:t xml:space="preserve">арственного контроля (надзора) </w:t>
      </w:r>
      <w:r w:rsidR="000D4529" w:rsidRPr="000D4529">
        <w:t>за деятельностью саморегулируемых организаций в области проверки готовности сварочного производства</w:t>
      </w:r>
      <w:r>
        <w:rPr>
          <w:rFonts w:ascii="Times New Roman" w:hAnsi="Times New Roman" w:cs="Times New Roman"/>
        </w:rPr>
        <w:t>.</w:t>
      </w:r>
    </w:p>
    <w:p w:rsidR="0038183D" w:rsidRDefault="0038183D" w:rsidP="0038183D">
      <w:pPr>
        <w:spacing w:line="312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2. </w:t>
      </w:r>
      <w:r w:rsidR="000D4529">
        <w:rPr>
          <w:rFonts w:ascii="Times New Roman" w:hAnsi="Times New Roman" w:cs="Times New Roman"/>
          <w:szCs w:val="24"/>
        </w:rPr>
        <w:t>Внесение изменения в</w:t>
      </w:r>
      <w:r>
        <w:rPr>
          <w:rFonts w:ascii="Times New Roman" w:hAnsi="Times New Roman" w:cs="Times New Roman"/>
          <w:szCs w:val="24"/>
        </w:rPr>
        <w:t xml:space="preserve"> Положение</w:t>
      </w:r>
      <w:r w:rsidRPr="00B71E67">
        <w:rPr>
          <w:rFonts w:ascii="Times New Roman" w:hAnsi="Times New Roman" w:cs="Times New Roman"/>
          <w:szCs w:val="24"/>
        </w:rPr>
        <w:t xml:space="preserve"> об аттестации в области промышленной безопасности, по вопросам безопасности гидротехнических сооружений, безопас</w:t>
      </w:r>
      <w:r>
        <w:rPr>
          <w:rFonts w:ascii="Times New Roman" w:hAnsi="Times New Roman" w:cs="Times New Roman"/>
          <w:szCs w:val="24"/>
        </w:rPr>
        <w:t>ности в сфере электроэнергетики, утвержденное п</w:t>
      </w:r>
      <w:r w:rsidRPr="006B19AD">
        <w:rPr>
          <w:rFonts w:ascii="Times New Roman" w:hAnsi="Times New Roman" w:cs="Times New Roman"/>
          <w:szCs w:val="24"/>
        </w:rPr>
        <w:t>остановление</w:t>
      </w:r>
      <w:r>
        <w:rPr>
          <w:rFonts w:ascii="Times New Roman" w:hAnsi="Times New Roman" w:cs="Times New Roman"/>
          <w:szCs w:val="24"/>
        </w:rPr>
        <w:t>м</w:t>
      </w:r>
      <w:r w:rsidRPr="006B19AD">
        <w:rPr>
          <w:rFonts w:ascii="Times New Roman" w:hAnsi="Times New Roman" w:cs="Times New Roman"/>
          <w:szCs w:val="24"/>
        </w:rPr>
        <w:t xml:space="preserve"> Правите</w:t>
      </w:r>
      <w:r>
        <w:rPr>
          <w:rFonts w:ascii="Times New Roman" w:hAnsi="Times New Roman" w:cs="Times New Roman"/>
          <w:szCs w:val="24"/>
        </w:rPr>
        <w:t>л</w:t>
      </w:r>
      <w:r w:rsidR="00677D54">
        <w:rPr>
          <w:rFonts w:ascii="Times New Roman" w:hAnsi="Times New Roman" w:cs="Times New Roman"/>
          <w:szCs w:val="24"/>
        </w:rPr>
        <w:t>ьства Российской Федерации от 13</w:t>
      </w:r>
      <w:r>
        <w:rPr>
          <w:rFonts w:ascii="Times New Roman" w:hAnsi="Times New Roman" w:cs="Times New Roman"/>
          <w:szCs w:val="24"/>
        </w:rPr>
        <w:t xml:space="preserve"> января 2023 г.</w:t>
      </w:r>
      <w:r w:rsidRPr="006B19A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№ 13, </w:t>
      </w:r>
      <w:r w:rsidR="000D4529">
        <w:rPr>
          <w:rFonts w:ascii="Times New Roman" w:hAnsi="Times New Roman" w:cs="Times New Roman"/>
          <w:szCs w:val="24"/>
        </w:rPr>
        <w:t xml:space="preserve">которым </w:t>
      </w:r>
      <w:r>
        <w:rPr>
          <w:rFonts w:ascii="Times New Roman" w:hAnsi="Times New Roman" w:cs="Times New Roman"/>
        </w:rPr>
        <w:t xml:space="preserve">исключается необходимость прохождения аттестации в области промышленной безопасности </w:t>
      </w:r>
      <w:r w:rsidRPr="00D34A5C">
        <w:rPr>
          <w:rFonts w:ascii="Times New Roman" w:hAnsi="Times New Roman" w:cs="Times New Roman"/>
        </w:rPr>
        <w:t>работниками, выполняющим</w:t>
      </w:r>
      <w:r>
        <w:rPr>
          <w:rFonts w:ascii="Times New Roman" w:hAnsi="Times New Roman" w:cs="Times New Roman"/>
        </w:rPr>
        <w:t>и</w:t>
      </w:r>
      <w:r w:rsidRPr="00D34A5C">
        <w:rPr>
          <w:rFonts w:ascii="Times New Roman" w:hAnsi="Times New Roman" w:cs="Times New Roman"/>
        </w:rPr>
        <w:t xml:space="preserve"> сварочные работы на опасных производственных объектах, и работниками, ответственными </w:t>
      </w:r>
      <w:r>
        <w:rPr>
          <w:rFonts w:ascii="Times New Roman" w:hAnsi="Times New Roman" w:cs="Times New Roman"/>
        </w:rPr>
        <w:br/>
      </w:r>
      <w:r w:rsidRPr="00D34A5C">
        <w:rPr>
          <w:rFonts w:ascii="Times New Roman" w:hAnsi="Times New Roman" w:cs="Times New Roman"/>
        </w:rPr>
        <w:lastRenderedPageBreak/>
        <w:t xml:space="preserve">за организацию и контроль выполнения сварочных работ на опасных производственных объектах, прошедшими проверку готовности </w:t>
      </w:r>
      <w:r>
        <w:rPr>
          <w:rFonts w:ascii="Times New Roman" w:hAnsi="Times New Roman" w:cs="Times New Roman"/>
        </w:rPr>
        <w:br/>
      </w:r>
      <w:r w:rsidRPr="00D34A5C">
        <w:rPr>
          <w:rFonts w:ascii="Times New Roman" w:hAnsi="Times New Roman" w:cs="Times New Roman"/>
        </w:rPr>
        <w:t>к выполнению сварочных работ на опасных производственных объектах либо независимую оценку квалификации</w:t>
      </w:r>
      <w:r>
        <w:rPr>
          <w:rFonts w:ascii="Times New Roman" w:hAnsi="Times New Roman" w:cs="Times New Roman"/>
        </w:rPr>
        <w:t>.</w:t>
      </w:r>
    </w:p>
    <w:p w:rsidR="0038183D" w:rsidRPr="000E4C73" w:rsidRDefault="0038183D" w:rsidP="003B08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0E4C73">
        <w:rPr>
          <w:rFonts w:ascii="Times New Roman" w:hAnsi="Times New Roman" w:cs="Times New Roman"/>
        </w:rPr>
        <w:t xml:space="preserve">Проект постановления не устанавливает ранее не предусмотренных нормативными правовыми актами Российской Федерации обязанностей, запретов или ограничений для физических и юридических лиц в сфере предпринимательской и иной экономической деятельности, не вводит новые виды государственного контроля (надзора) и новые виды разрешительной деятельности, не содержит норм, вводящих дополнительные </w:t>
      </w:r>
      <w:r w:rsidRPr="000E4C73">
        <w:rPr>
          <w:rFonts w:ascii="Times New Roman" w:hAnsi="Times New Roman" w:cs="Times New Roman"/>
        </w:rPr>
        <w:br/>
        <w:t>и пересматривающих действующие виды ответственности за нарушение требований в области промышленной безопасности.</w:t>
      </w:r>
    </w:p>
    <w:p w:rsidR="00A8314C" w:rsidRDefault="0038183D" w:rsidP="00A8314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0E4C73">
        <w:rPr>
          <w:rFonts w:ascii="Times New Roman" w:hAnsi="Times New Roman" w:cs="Times New Roman"/>
        </w:rPr>
        <w:t xml:space="preserve">Проект постановления не устанавливает требований, которые связаны </w:t>
      </w:r>
      <w:r w:rsidRPr="000E4C73">
        <w:rPr>
          <w:rFonts w:ascii="Times New Roman" w:hAnsi="Times New Roman" w:cs="Times New Roman"/>
        </w:rPr>
        <w:br/>
        <w:t xml:space="preserve">с осуществлением предпринимательской и иной экономической деятельности </w:t>
      </w:r>
      <w:r>
        <w:rPr>
          <w:rFonts w:ascii="Times New Roman" w:hAnsi="Times New Roman" w:cs="Times New Roman"/>
        </w:rPr>
        <w:br/>
      </w:r>
      <w:r w:rsidRPr="000E4C73">
        <w:rPr>
          <w:rFonts w:ascii="Times New Roman" w:hAnsi="Times New Roman" w:cs="Times New Roman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>
        <w:rPr>
          <w:rFonts w:ascii="Times New Roman" w:hAnsi="Times New Roman" w:cs="Times New Roman"/>
        </w:rPr>
        <w:br/>
      </w:r>
      <w:r w:rsidRPr="000E4C73">
        <w:rPr>
          <w:rFonts w:ascii="Times New Roman" w:hAnsi="Times New Roman" w:cs="Times New Roman"/>
        </w:rPr>
        <w:t xml:space="preserve">к административной ответственности, аккредитации, оценки соответствия продукции, иных форм оценки и экспертизы, </w:t>
      </w:r>
      <w:r w:rsidR="00A8314C">
        <w:rPr>
          <w:rFonts w:ascii="Times New Roman" w:hAnsi="Times New Roman" w:cs="Times New Roman"/>
        </w:rPr>
        <w:t xml:space="preserve">не устанавливает новые виды </w:t>
      </w:r>
      <w:r w:rsidR="00A8314C">
        <w:t xml:space="preserve">разрешительной деятельности, не содержит норм, устанавливающих ответственность за нарушение обязательных требований или последствия </w:t>
      </w:r>
      <w:r w:rsidR="00A8314C">
        <w:br/>
        <w:t>их несоблюдения.</w:t>
      </w:r>
    </w:p>
    <w:p w:rsidR="0038183D" w:rsidRPr="000E4C73" w:rsidRDefault="0038183D" w:rsidP="003B08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Особый срок вступления в силу проекта постановления соответствует сроку вступления в силу </w:t>
      </w:r>
      <w:r w:rsidR="00845BBA">
        <w:rPr>
          <w:rFonts w:ascii="Times New Roman" w:hAnsi="Times New Roman" w:cs="Times New Roman"/>
          <w:spacing w:val="-2"/>
        </w:rPr>
        <w:t>Федерального закона</w:t>
      </w:r>
      <w:r>
        <w:rPr>
          <w:rFonts w:ascii="Times New Roman" w:hAnsi="Times New Roman" w:cs="Times New Roman"/>
          <w:spacing w:val="-2"/>
        </w:rPr>
        <w:t>.</w:t>
      </w:r>
    </w:p>
    <w:p w:rsidR="0038183D" w:rsidRPr="000E4C73" w:rsidRDefault="0038183D" w:rsidP="003B08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</w:rPr>
      </w:pPr>
      <w:r w:rsidRPr="000E4C73">
        <w:rPr>
          <w:rFonts w:ascii="Times New Roman" w:hAnsi="Times New Roman" w:cs="Times New Roman"/>
        </w:rPr>
        <w:t xml:space="preserve">Реализация положений проекта постановления не повлечет негативных социально-экономических, финансовых и иных последствий, в том числе </w:t>
      </w:r>
      <w:r w:rsidRPr="000E4C73">
        <w:rPr>
          <w:rFonts w:ascii="Times New Roman" w:hAnsi="Times New Roman" w:cs="Times New Roman"/>
        </w:rPr>
        <w:br/>
        <w:t>для субъектов предпринимательской и иной экономической деятельности.</w:t>
      </w:r>
    </w:p>
    <w:p w:rsidR="0038183D" w:rsidRPr="000E4C73" w:rsidRDefault="0038183D" w:rsidP="003B086C">
      <w:pPr>
        <w:spacing w:line="360" w:lineRule="auto"/>
        <w:ind w:firstLine="709"/>
      </w:pPr>
      <w:r w:rsidRPr="000E4C73">
        <w:rPr>
          <w:rFonts w:ascii="Times New Roman" w:hAnsi="Times New Roman" w:cs="Times New Roman"/>
        </w:rPr>
        <w:t>Проект постановления не пр</w:t>
      </w:r>
      <w:r>
        <w:rPr>
          <w:rFonts w:ascii="Times New Roman" w:hAnsi="Times New Roman" w:cs="Times New Roman"/>
        </w:rPr>
        <w:t xml:space="preserve">отиворечит положениям Договора </w:t>
      </w:r>
      <w:r w:rsidR="003B086C">
        <w:rPr>
          <w:rFonts w:ascii="Times New Roman" w:hAnsi="Times New Roman" w:cs="Times New Roman"/>
        </w:rPr>
        <w:br/>
      </w:r>
      <w:r w:rsidRPr="000E4C73">
        <w:rPr>
          <w:rFonts w:ascii="Times New Roman" w:hAnsi="Times New Roman" w:cs="Times New Roman"/>
        </w:rPr>
        <w:t>о Евразийском экономическом союзе, а также положениям иных международных договоров Российской Федерации</w:t>
      </w:r>
      <w:r>
        <w:rPr>
          <w:rFonts w:ascii="Times New Roman" w:hAnsi="Times New Roman" w:cs="Times New Roman"/>
        </w:rPr>
        <w:t>.</w:t>
      </w:r>
    </w:p>
    <w:p w:rsidR="00D60C3F" w:rsidRDefault="00D60C3F" w:rsidP="0045621A">
      <w:pPr>
        <w:spacing w:line="360" w:lineRule="auto"/>
        <w:jc w:val="center"/>
      </w:pPr>
      <w:r w:rsidRPr="000E4C73">
        <w:t>_____________</w:t>
      </w:r>
      <w:r w:rsidR="00B01078" w:rsidRPr="000E4C73">
        <w:t>_</w:t>
      </w:r>
    </w:p>
    <w:p w:rsidR="0049051A" w:rsidRDefault="0049051A" w:rsidP="0049051A">
      <w:pPr>
        <w:spacing w:line="240" w:lineRule="auto"/>
        <w:jc w:val="left"/>
        <w:rPr>
          <w:rFonts w:ascii="Times New Roman" w:hAnsi="Times New Roman" w:cs="Times New Roman"/>
        </w:rPr>
      </w:pPr>
    </w:p>
    <w:p w:rsidR="0049051A" w:rsidRDefault="0049051A" w:rsidP="0045621A">
      <w:pPr>
        <w:spacing w:line="360" w:lineRule="auto"/>
        <w:jc w:val="center"/>
        <w:rPr>
          <w:rFonts w:ascii="Times New Roman" w:hAnsi="Times New Roman" w:cs="Times New Roman"/>
        </w:rPr>
      </w:pPr>
    </w:p>
    <w:sectPr w:rsidR="0049051A" w:rsidSect="0001025F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0D8" w:rsidRDefault="006F50D8">
      <w:r>
        <w:separator/>
      </w:r>
    </w:p>
  </w:endnote>
  <w:endnote w:type="continuationSeparator" w:id="0">
    <w:p w:rsidR="006F50D8" w:rsidRDefault="006F5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0D8" w:rsidRDefault="006F50D8">
      <w:r>
        <w:separator/>
      </w:r>
    </w:p>
  </w:footnote>
  <w:footnote w:type="continuationSeparator" w:id="0">
    <w:p w:rsidR="006F50D8" w:rsidRDefault="006F5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F08" w:rsidRDefault="004D1F08">
    <w:pPr>
      <w:pStyle w:val="a3"/>
      <w:tabs>
        <w:tab w:val="clear" w:pos="4153"/>
        <w:tab w:val="clear" w:pos="8306"/>
      </w:tabs>
      <w:jc w:val="center"/>
      <w:rPr>
        <w:rFonts w:ascii="Times New Roman" w:hAnsi="Times New Roman" w:cs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 w:rsidR="00E02868"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23358"/>
    <w:multiLevelType w:val="hybridMultilevel"/>
    <w:tmpl w:val="7354EBA8"/>
    <w:lvl w:ilvl="0" w:tplc="C72ED68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5E6"/>
    <w:rsid w:val="00002A8E"/>
    <w:rsid w:val="00006E7A"/>
    <w:rsid w:val="0001025F"/>
    <w:rsid w:val="0001244B"/>
    <w:rsid w:val="00016333"/>
    <w:rsid w:val="0002121B"/>
    <w:rsid w:val="00021CFD"/>
    <w:rsid w:val="00025C10"/>
    <w:rsid w:val="00026599"/>
    <w:rsid w:val="000274DC"/>
    <w:rsid w:val="00036F0E"/>
    <w:rsid w:val="00042B80"/>
    <w:rsid w:val="00047DC7"/>
    <w:rsid w:val="000505BD"/>
    <w:rsid w:val="00057DDD"/>
    <w:rsid w:val="000639BE"/>
    <w:rsid w:val="00066E4C"/>
    <w:rsid w:val="00072BA4"/>
    <w:rsid w:val="0007792A"/>
    <w:rsid w:val="00083341"/>
    <w:rsid w:val="00086CDE"/>
    <w:rsid w:val="000A1DFB"/>
    <w:rsid w:val="000B42FB"/>
    <w:rsid w:val="000B7044"/>
    <w:rsid w:val="000C14E6"/>
    <w:rsid w:val="000C5C61"/>
    <w:rsid w:val="000C748D"/>
    <w:rsid w:val="000D4529"/>
    <w:rsid w:val="000E2DDA"/>
    <w:rsid w:val="000E330A"/>
    <w:rsid w:val="000E4C73"/>
    <w:rsid w:val="000F355A"/>
    <w:rsid w:val="000F6BB4"/>
    <w:rsid w:val="0010367B"/>
    <w:rsid w:val="001038CC"/>
    <w:rsid w:val="00112E90"/>
    <w:rsid w:val="00113583"/>
    <w:rsid w:val="00114E63"/>
    <w:rsid w:val="001163D4"/>
    <w:rsid w:val="001166EC"/>
    <w:rsid w:val="00123466"/>
    <w:rsid w:val="00132A56"/>
    <w:rsid w:val="00137C79"/>
    <w:rsid w:val="00144CB8"/>
    <w:rsid w:val="001464D0"/>
    <w:rsid w:val="00151379"/>
    <w:rsid w:val="00163B4F"/>
    <w:rsid w:val="00165E97"/>
    <w:rsid w:val="00172749"/>
    <w:rsid w:val="00174F07"/>
    <w:rsid w:val="0018487F"/>
    <w:rsid w:val="001928A8"/>
    <w:rsid w:val="001939A8"/>
    <w:rsid w:val="00194608"/>
    <w:rsid w:val="00196DA6"/>
    <w:rsid w:val="001A79D5"/>
    <w:rsid w:val="001B10B1"/>
    <w:rsid w:val="001B3EA8"/>
    <w:rsid w:val="001B4280"/>
    <w:rsid w:val="001B673B"/>
    <w:rsid w:val="001B74AA"/>
    <w:rsid w:val="001D0D97"/>
    <w:rsid w:val="001D1EE2"/>
    <w:rsid w:val="001D2FB1"/>
    <w:rsid w:val="001D4489"/>
    <w:rsid w:val="001E06B2"/>
    <w:rsid w:val="001F03AE"/>
    <w:rsid w:val="001F4F47"/>
    <w:rsid w:val="0020724F"/>
    <w:rsid w:val="00216B17"/>
    <w:rsid w:val="002231A9"/>
    <w:rsid w:val="00227366"/>
    <w:rsid w:val="00232EFA"/>
    <w:rsid w:val="00234E4C"/>
    <w:rsid w:val="002416D0"/>
    <w:rsid w:val="00251767"/>
    <w:rsid w:val="00252D94"/>
    <w:rsid w:val="00257361"/>
    <w:rsid w:val="00257CBA"/>
    <w:rsid w:val="00262A6F"/>
    <w:rsid w:val="00262F22"/>
    <w:rsid w:val="00294622"/>
    <w:rsid w:val="002B01A9"/>
    <w:rsid w:val="002B14DB"/>
    <w:rsid w:val="002B3B1E"/>
    <w:rsid w:val="002C09E9"/>
    <w:rsid w:val="002C1CA2"/>
    <w:rsid w:val="002C2EBC"/>
    <w:rsid w:val="002C3AE2"/>
    <w:rsid w:val="002C6571"/>
    <w:rsid w:val="002D0622"/>
    <w:rsid w:val="002D111D"/>
    <w:rsid w:val="002D593E"/>
    <w:rsid w:val="002D70B8"/>
    <w:rsid w:val="002D7D00"/>
    <w:rsid w:val="002E0E0A"/>
    <w:rsid w:val="002E5D3C"/>
    <w:rsid w:val="002F4BA2"/>
    <w:rsid w:val="002F78BD"/>
    <w:rsid w:val="0030007D"/>
    <w:rsid w:val="00304724"/>
    <w:rsid w:val="00306780"/>
    <w:rsid w:val="00307C86"/>
    <w:rsid w:val="00314F80"/>
    <w:rsid w:val="00315E45"/>
    <w:rsid w:val="00322923"/>
    <w:rsid w:val="003271E1"/>
    <w:rsid w:val="003316F1"/>
    <w:rsid w:val="003425F3"/>
    <w:rsid w:val="00342B27"/>
    <w:rsid w:val="00346EBF"/>
    <w:rsid w:val="0035110F"/>
    <w:rsid w:val="00355B36"/>
    <w:rsid w:val="003571BA"/>
    <w:rsid w:val="00361D9F"/>
    <w:rsid w:val="00364C08"/>
    <w:rsid w:val="00365F60"/>
    <w:rsid w:val="00370C24"/>
    <w:rsid w:val="0038183D"/>
    <w:rsid w:val="00384388"/>
    <w:rsid w:val="003865E5"/>
    <w:rsid w:val="003879CE"/>
    <w:rsid w:val="00392E2C"/>
    <w:rsid w:val="0039580F"/>
    <w:rsid w:val="003A496B"/>
    <w:rsid w:val="003A4B03"/>
    <w:rsid w:val="003B086C"/>
    <w:rsid w:val="003B1EB2"/>
    <w:rsid w:val="003B54F4"/>
    <w:rsid w:val="003B6DD5"/>
    <w:rsid w:val="003C0074"/>
    <w:rsid w:val="003C6F2E"/>
    <w:rsid w:val="003D571C"/>
    <w:rsid w:val="003D59B8"/>
    <w:rsid w:val="003E4986"/>
    <w:rsid w:val="003E78F3"/>
    <w:rsid w:val="003F298C"/>
    <w:rsid w:val="003F632A"/>
    <w:rsid w:val="003F7DA1"/>
    <w:rsid w:val="0040190E"/>
    <w:rsid w:val="00402585"/>
    <w:rsid w:val="0040399B"/>
    <w:rsid w:val="00407277"/>
    <w:rsid w:val="00410900"/>
    <w:rsid w:val="00411338"/>
    <w:rsid w:val="00436F73"/>
    <w:rsid w:val="004400B7"/>
    <w:rsid w:val="0045621A"/>
    <w:rsid w:val="00456DA0"/>
    <w:rsid w:val="004662E3"/>
    <w:rsid w:val="0047090A"/>
    <w:rsid w:val="004828B8"/>
    <w:rsid w:val="00483DC6"/>
    <w:rsid w:val="0049051A"/>
    <w:rsid w:val="0049130B"/>
    <w:rsid w:val="004962EF"/>
    <w:rsid w:val="004A4944"/>
    <w:rsid w:val="004A53E6"/>
    <w:rsid w:val="004A60EE"/>
    <w:rsid w:val="004B0AE5"/>
    <w:rsid w:val="004B7D36"/>
    <w:rsid w:val="004C146D"/>
    <w:rsid w:val="004C4674"/>
    <w:rsid w:val="004C6B1C"/>
    <w:rsid w:val="004C755C"/>
    <w:rsid w:val="004D1F08"/>
    <w:rsid w:val="004E17F2"/>
    <w:rsid w:val="004F690E"/>
    <w:rsid w:val="00500AA1"/>
    <w:rsid w:val="0050179B"/>
    <w:rsid w:val="0050222F"/>
    <w:rsid w:val="00503015"/>
    <w:rsid w:val="005045D8"/>
    <w:rsid w:val="00533901"/>
    <w:rsid w:val="00540311"/>
    <w:rsid w:val="005479CA"/>
    <w:rsid w:val="00550251"/>
    <w:rsid w:val="00552A87"/>
    <w:rsid w:val="00555B1E"/>
    <w:rsid w:val="00562A78"/>
    <w:rsid w:val="00564801"/>
    <w:rsid w:val="00571414"/>
    <w:rsid w:val="0057226B"/>
    <w:rsid w:val="005766B0"/>
    <w:rsid w:val="00580D40"/>
    <w:rsid w:val="00585698"/>
    <w:rsid w:val="0058730C"/>
    <w:rsid w:val="00597DEF"/>
    <w:rsid w:val="005A0D5B"/>
    <w:rsid w:val="005A0F29"/>
    <w:rsid w:val="005A310C"/>
    <w:rsid w:val="005B51CD"/>
    <w:rsid w:val="005B5BF5"/>
    <w:rsid w:val="005C6432"/>
    <w:rsid w:val="005D05DB"/>
    <w:rsid w:val="005E1DD8"/>
    <w:rsid w:val="005E23A1"/>
    <w:rsid w:val="005F0B06"/>
    <w:rsid w:val="0060155E"/>
    <w:rsid w:val="0061287F"/>
    <w:rsid w:val="0062362C"/>
    <w:rsid w:val="00640A22"/>
    <w:rsid w:val="006464D3"/>
    <w:rsid w:val="0064745A"/>
    <w:rsid w:val="00650CE7"/>
    <w:rsid w:val="006542AB"/>
    <w:rsid w:val="006644E3"/>
    <w:rsid w:val="00664D73"/>
    <w:rsid w:val="00671449"/>
    <w:rsid w:val="0067600E"/>
    <w:rsid w:val="00676EE0"/>
    <w:rsid w:val="00677D54"/>
    <w:rsid w:val="00692406"/>
    <w:rsid w:val="006925E6"/>
    <w:rsid w:val="00692B34"/>
    <w:rsid w:val="00697063"/>
    <w:rsid w:val="006972BC"/>
    <w:rsid w:val="006A4102"/>
    <w:rsid w:val="006B0C3D"/>
    <w:rsid w:val="006B19AD"/>
    <w:rsid w:val="006B42DB"/>
    <w:rsid w:val="006C5141"/>
    <w:rsid w:val="006C578B"/>
    <w:rsid w:val="006D0006"/>
    <w:rsid w:val="006D4292"/>
    <w:rsid w:val="006E1E43"/>
    <w:rsid w:val="006F22F7"/>
    <w:rsid w:val="006F50D8"/>
    <w:rsid w:val="00700C76"/>
    <w:rsid w:val="007066F0"/>
    <w:rsid w:val="0071334C"/>
    <w:rsid w:val="007256C1"/>
    <w:rsid w:val="00733D66"/>
    <w:rsid w:val="00734529"/>
    <w:rsid w:val="007354A1"/>
    <w:rsid w:val="00735E10"/>
    <w:rsid w:val="00740245"/>
    <w:rsid w:val="00746A40"/>
    <w:rsid w:val="00753156"/>
    <w:rsid w:val="00761630"/>
    <w:rsid w:val="00762C6F"/>
    <w:rsid w:val="007718F6"/>
    <w:rsid w:val="007746D8"/>
    <w:rsid w:val="00774E88"/>
    <w:rsid w:val="00774ED4"/>
    <w:rsid w:val="0077754A"/>
    <w:rsid w:val="007810D7"/>
    <w:rsid w:val="00786AE6"/>
    <w:rsid w:val="00794488"/>
    <w:rsid w:val="007A10D7"/>
    <w:rsid w:val="007A5124"/>
    <w:rsid w:val="007A705C"/>
    <w:rsid w:val="007B0C7F"/>
    <w:rsid w:val="007B3A66"/>
    <w:rsid w:val="007B487E"/>
    <w:rsid w:val="007B5DE3"/>
    <w:rsid w:val="007C10F0"/>
    <w:rsid w:val="007C2347"/>
    <w:rsid w:val="007C680E"/>
    <w:rsid w:val="007D462E"/>
    <w:rsid w:val="007D5A38"/>
    <w:rsid w:val="007F1062"/>
    <w:rsid w:val="007F5E37"/>
    <w:rsid w:val="007F66F2"/>
    <w:rsid w:val="00804EFF"/>
    <w:rsid w:val="00805142"/>
    <w:rsid w:val="00805DC8"/>
    <w:rsid w:val="008313F2"/>
    <w:rsid w:val="00832278"/>
    <w:rsid w:val="00837416"/>
    <w:rsid w:val="00845BBA"/>
    <w:rsid w:val="00862C24"/>
    <w:rsid w:val="00873C5F"/>
    <w:rsid w:val="00875AA6"/>
    <w:rsid w:val="00880BE1"/>
    <w:rsid w:val="0088401A"/>
    <w:rsid w:val="00893D27"/>
    <w:rsid w:val="008A2DCE"/>
    <w:rsid w:val="008A35F6"/>
    <w:rsid w:val="008A5E63"/>
    <w:rsid w:val="008A76F1"/>
    <w:rsid w:val="008B646E"/>
    <w:rsid w:val="008C163A"/>
    <w:rsid w:val="008C1B4B"/>
    <w:rsid w:val="008C3DAD"/>
    <w:rsid w:val="008C6418"/>
    <w:rsid w:val="008C73D5"/>
    <w:rsid w:val="008D72F4"/>
    <w:rsid w:val="008E24AA"/>
    <w:rsid w:val="008E2C40"/>
    <w:rsid w:val="008E4B4F"/>
    <w:rsid w:val="008E5C9C"/>
    <w:rsid w:val="008E7C79"/>
    <w:rsid w:val="008F1A32"/>
    <w:rsid w:val="008F7D43"/>
    <w:rsid w:val="00901FDF"/>
    <w:rsid w:val="009032B6"/>
    <w:rsid w:val="0091169E"/>
    <w:rsid w:val="0091372E"/>
    <w:rsid w:val="00915767"/>
    <w:rsid w:val="009209CA"/>
    <w:rsid w:val="0092179F"/>
    <w:rsid w:val="00932DD8"/>
    <w:rsid w:val="00934305"/>
    <w:rsid w:val="00950069"/>
    <w:rsid w:val="00955EBE"/>
    <w:rsid w:val="0095774A"/>
    <w:rsid w:val="00957C40"/>
    <w:rsid w:val="0096010E"/>
    <w:rsid w:val="00963BD7"/>
    <w:rsid w:val="0096438A"/>
    <w:rsid w:val="009664C2"/>
    <w:rsid w:val="00971D67"/>
    <w:rsid w:val="00975804"/>
    <w:rsid w:val="00980775"/>
    <w:rsid w:val="009828B9"/>
    <w:rsid w:val="009848CC"/>
    <w:rsid w:val="009852A1"/>
    <w:rsid w:val="00990F75"/>
    <w:rsid w:val="00992CAB"/>
    <w:rsid w:val="009A352A"/>
    <w:rsid w:val="009B1D41"/>
    <w:rsid w:val="009B3DB3"/>
    <w:rsid w:val="009C4F78"/>
    <w:rsid w:val="009D382A"/>
    <w:rsid w:val="009D6893"/>
    <w:rsid w:val="009F1730"/>
    <w:rsid w:val="009F58CE"/>
    <w:rsid w:val="009F600B"/>
    <w:rsid w:val="00A01682"/>
    <w:rsid w:val="00A04D2E"/>
    <w:rsid w:val="00A25123"/>
    <w:rsid w:val="00A41B3B"/>
    <w:rsid w:val="00A43D7A"/>
    <w:rsid w:val="00A44E37"/>
    <w:rsid w:val="00A518F9"/>
    <w:rsid w:val="00A53DE5"/>
    <w:rsid w:val="00A54C5F"/>
    <w:rsid w:val="00A75B33"/>
    <w:rsid w:val="00A77303"/>
    <w:rsid w:val="00A8314C"/>
    <w:rsid w:val="00A8537D"/>
    <w:rsid w:val="00A85D90"/>
    <w:rsid w:val="00A878A0"/>
    <w:rsid w:val="00AA4A0E"/>
    <w:rsid w:val="00AA7F93"/>
    <w:rsid w:val="00AB48DD"/>
    <w:rsid w:val="00AB7937"/>
    <w:rsid w:val="00AD1F4F"/>
    <w:rsid w:val="00AD393B"/>
    <w:rsid w:val="00AD5867"/>
    <w:rsid w:val="00AD62E1"/>
    <w:rsid w:val="00AE039E"/>
    <w:rsid w:val="00AE2C09"/>
    <w:rsid w:val="00AE2D7E"/>
    <w:rsid w:val="00B01078"/>
    <w:rsid w:val="00B0183C"/>
    <w:rsid w:val="00B10CA0"/>
    <w:rsid w:val="00B153BB"/>
    <w:rsid w:val="00B23CA9"/>
    <w:rsid w:val="00B2707B"/>
    <w:rsid w:val="00B275C4"/>
    <w:rsid w:val="00B27B9E"/>
    <w:rsid w:val="00B27FE8"/>
    <w:rsid w:val="00B355F2"/>
    <w:rsid w:val="00B3587B"/>
    <w:rsid w:val="00B43B75"/>
    <w:rsid w:val="00B44D6C"/>
    <w:rsid w:val="00B4586A"/>
    <w:rsid w:val="00B51F01"/>
    <w:rsid w:val="00B5295A"/>
    <w:rsid w:val="00B555DE"/>
    <w:rsid w:val="00B60A21"/>
    <w:rsid w:val="00B80416"/>
    <w:rsid w:val="00B8647D"/>
    <w:rsid w:val="00B908C1"/>
    <w:rsid w:val="00B926DF"/>
    <w:rsid w:val="00BA2BA5"/>
    <w:rsid w:val="00BA4681"/>
    <w:rsid w:val="00BA5533"/>
    <w:rsid w:val="00BA79CF"/>
    <w:rsid w:val="00BA7FD3"/>
    <w:rsid w:val="00BB20DC"/>
    <w:rsid w:val="00BB634C"/>
    <w:rsid w:val="00BC1674"/>
    <w:rsid w:val="00BC5166"/>
    <w:rsid w:val="00BD0408"/>
    <w:rsid w:val="00BD169C"/>
    <w:rsid w:val="00BD221D"/>
    <w:rsid w:val="00BD674B"/>
    <w:rsid w:val="00BE0427"/>
    <w:rsid w:val="00BF4547"/>
    <w:rsid w:val="00BF794E"/>
    <w:rsid w:val="00C167B7"/>
    <w:rsid w:val="00C20BB1"/>
    <w:rsid w:val="00C20E68"/>
    <w:rsid w:val="00C21E96"/>
    <w:rsid w:val="00C272C6"/>
    <w:rsid w:val="00C27E41"/>
    <w:rsid w:val="00C401EE"/>
    <w:rsid w:val="00C66FB2"/>
    <w:rsid w:val="00C91F86"/>
    <w:rsid w:val="00C9439E"/>
    <w:rsid w:val="00C95417"/>
    <w:rsid w:val="00CA10D1"/>
    <w:rsid w:val="00CA2482"/>
    <w:rsid w:val="00CA2CA7"/>
    <w:rsid w:val="00CA2D97"/>
    <w:rsid w:val="00CB24C0"/>
    <w:rsid w:val="00CB4856"/>
    <w:rsid w:val="00CB69E2"/>
    <w:rsid w:val="00CD1DEA"/>
    <w:rsid w:val="00CD3CD6"/>
    <w:rsid w:val="00CE1608"/>
    <w:rsid w:val="00CE6DA1"/>
    <w:rsid w:val="00CF2B50"/>
    <w:rsid w:val="00CF3B1C"/>
    <w:rsid w:val="00CF7E96"/>
    <w:rsid w:val="00D06512"/>
    <w:rsid w:val="00D10088"/>
    <w:rsid w:val="00D14517"/>
    <w:rsid w:val="00D253E7"/>
    <w:rsid w:val="00D30C24"/>
    <w:rsid w:val="00D31977"/>
    <w:rsid w:val="00D3454D"/>
    <w:rsid w:val="00D347D8"/>
    <w:rsid w:val="00D36460"/>
    <w:rsid w:val="00D37E42"/>
    <w:rsid w:val="00D41224"/>
    <w:rsid w:val="00D47F55"/>
    <w:rsid w:val="00D510FA"/>
    <w:rsid w:val="00D55243"/>
    <w:rsid w:val="00D60C3F"/>
    <w:rsid w:val="00D63244"/>
    <w:rsid w:val="00D66795"/>
    <w:rsid w:val="00D67AB3"/>
    <w:rsid w:val="00D7623C"/>
    <w:rsid w:val="00D80062"/>
    <w:rsid w:val="00D80746"/>
    <w:rsid w:val="00D8175E"/>
    <w:rsid w:val="00D8675A"/>
    <w:rsid w:val="00D9306E"/>
    <w:rsid w:val="00D97BB1"/>
    <w:rsid w:val="00D97DE2"/>
    <w:rsid w:val="00DA73F7"/>
    <w:rsid w:val="00DB3D42"/>
    <w:rsid w:val="00DB4593"/>
    <w:rsid w:val="00DB556D"/>
    <w:rsid w:val="00DC56D2"/>
    <w:rsid w:val="00DD65DE"/>
    <w:rsid w:val="00DF0A27"/>
    <w:rsid w:val="00DF39E3"/>
    <w:rsid w:val="00DF7CC7"/>
    <w:rsid w:val="00E005ED"/>
    <w:rsid w:val="00E01A7E"/>
    <w:rsid w:val="00E02868"/>
    <w:rsid w:val="00E05E1C"/>
    <w:rsid w:val="00E05F3D"/>
    <w:rsid w:val="00E13D60"/>
    <w:rsid w:val="00E16F5B"/>
    <w:rsid w:val="00E17369"/>
    <w:rsid w:val="00E22684"/>
    <w:rsid w:val="00E23636"/>
    <w:rsid w:val="00E33FFA"/>
    <w:rsid w:val="00E37E2F"/>
    <w:rsid w:val="00E42C88"/>
    <w:rsid w:val="00E5037B"/>
    <w:rsid w:val="00E666A6"/>
    <w:rsid w:val="00E7086D"/>
    <w:rsid w:val="00E72DCA"/>
    <w:rsid w:val="00E744C5"/>
    <w:rsid w:val="00E762E9"/>
    <w:rsid w:val="00E77719"/>
    <w:rsid w:val="00E77ECD"/>
    <w:rsid w:val="00E81214"/>
    <w:rsid w:val="00E85A1B"/>
    <w:rsid w:val="00E930AD"/>
    <w:rsid w:val="00E9789A"/>
    <w:rsid w:val="00EC7364"/>
    <w:rsid w:val="00ED4BEC"/>
    <w:rsid w:val="00EE1B7E"/>
    <w:rsid w:val="00EE274F"/>
    <w:rsid w:val="00EF2CDB"/>
    <w:rsid w:val="00EF4062"/>
    <w:rsid w:val="00EF47D7"/>
    <w:rsid w:val="00F0527E"/>
    <w:rsid w:val="00F16C22"/>
    <w:rsid w:val="00F258BE"/>
    <w:rsid w:val="00F326F6"/>
    <w:rsid w:val="00F375A4"/>
    <w:rsid w:val="00F425B2"/>
    <w:rsid w:val="00F426C1"/>
    <w:rsid w:val="00F456BC"/>
    <w:rsid w:val="00F45A4C"/>
    <w:rsid w:val="00F4609C"/>
    <w:rsid w:val="00F47787"/>
    <w:rsid w:val="00F57A95"/>
    <w:rsid w:val="00F841B2"/>
    <w:rsid w:val="00FA236A"/>
    <w:rsid w:val="00FA346D"/>
    <w:rsid w:val="00FA5150"/>
    <w:rsid w:val="00FB3D8C"/>
    <w:rsid w:val="00FB589A"/>
    <w:rsid w:val="00FC2D3C"/>
    <w:rsid w:val="00FC4173"/>
    <w:rsid w:val="00FC699D"/>
    <w:rsid w:val="00FF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9F0337E-4676-4773-8664-49ED9B23D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 CYR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/>
    <w:lsdException w:name="footer" w:semiHidden="1" w:uiPriority="0"/>
    <w:lsdException w:name="caption" w:semiHidden="1" w:uiPriority="35" w:unhideWhenUsed="1" w:qFormat="1"/>
    <w:lsdException w:name="footnote reference" w:semiHidden="1" w:uiPriority="0" w:unhideWhenUsed="1"/>
    <w:lsdException w:name="page number" w:semiHidden="1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 w:uiPriority="0" w:unhideWhenUsed="1"/>
    <w:lsdException w:name="Body Text Inden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360" w:lineRule="atLeast"/>
      <w:jc w:val="both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 CYR"/>
      <w:sz w:val="28"/>
      <w:szCs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 CYR"/>
      <w:sz w:val="28"/>
      <w:szCs w:val="28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ody Text"/>
    <w:basedOn w:val="a"/>
    <w:link w:val="a9"/>
    <w:uiPriority w:val="99"/>
    <w:rsid w:val="00306780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locked/>
    <w:rsid w:val="00306780"/>
    <w:rPr>
      <w:rFonts w:ascii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uiPriority w:val="99"/>
    <w:semiHidden/>
    <w:rsid w:val="00306780"/>
    <w:pPr>
      <w:spacing w:line="240" w:lineRule="auto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306780"/>
    <w:rPr>
      <w:rFonts w:ascii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rsid w:val="00306780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D347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D347D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7730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character" w:styleId="af">
    <w:name w:val="annotation reference"/>
    <w:basedOn w:val="a0"/>
    <w:uiPriority w:val="99"/>
    <w:rsid w:val="00B926DF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rsid w:val="00B926D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locked/>
    <w:rsid w:val="00B926DF"/>
    <w:rPr>
      <w:rFonts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rsid w:val="00B926D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locked/>
    <w:rsid w:val="00B926DF"/>
    <w:rPr>
      <w:rFonts w:cs="Times New Roman"/>
      <w:b/>
      <w:bCs/>
      <w:sz w:val="20"/>
      <w:szCs w:val="20"/>
    </w:rPr>
  </w:style>
  <w:style w:type="paragraph" w:customStyle="1" w:styleId="ConsPlusTitle">
    <w:name w:val="ConsPlusTitle"/>
    <w:rsid w:val="008C73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f4">
    <w:name w:val="Body Text Indent"/>
    <w:basedOn w:val="a"/>
    <w:link w:val="af5"/>
    <w:uiPriority w:val="99"/>
    <w:rsid w:val="007A705C"/>
    <w:pPr>
      <w:spacing w:after="120" w:line="240" w:lineRule="auto"/>
      <w:ind w:left="283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locked/>
    <w:rsid w:val="007A705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59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E1644-1BF1-40C9-91A2-5DF866B18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TI</Company>
  <LinksUpToDate>false</LinksUpToDate>
  <CharactersWithSpaces>3847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ZivotkevichTI</dc:creator>
  <cp:keywords/>
  <dc:description/>
  <cp:lastModifiedBy>Гераскин Николай Юрьевич</cp:lastModifiedBy>
  <cp:revision>7</cp:revision>
  <cp:lastPrinted>2023-01-16T08:52:00Z</cp:lastPrinted>
  <dcterms:created xsi:type="dcterms:W3CDTF">2026-04-07T07:58:00Z</dcterms:created>
  <dcterms:modified xsi:type="dcterms:W3CDTF">2026-05-18T13:21:00Z</dcterms:modified>
</cp:coreProperties>
</file>